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4D9E" w:rsidRDefault="002B4D9E" w:rsidP="002B4D9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КРАТКИЙ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КОНСПЕКТ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ЛЕКЦИЙ</w:t>
      </w:r>
    </w:p>
    <w:p w:rsid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Методы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обработки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статистических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данных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Типы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данных</w:t>
      </w:r>
    </w:p>
    <w:p w:rsidR="002B4D9E" w:rsidRPr="002B4D9E" w:rsidRDefault="002B4D9E" w:rsidP="002B4D9E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Количественные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(Числовые)</w:t>
      </w:r>
      <w:proofErr w:type="gram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Измеряются</w:t>
      </w:r>
      <w:proofErr w:type="gram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численно.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Делятся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на:</w:t>
      </w:r>
    </w:p>
    <w:p w:rsidR="002B4D9E" w:rsidRPr="002B4D9E" w:rsidRDefault="002B4D9E" w:rsidP="002B4D9E">
      <w:pPr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i/>
          <w:iCs/>
          <w:sz w:val="28"/>
          <w:szCs w:val="28"/>
        </w:rPr>
        <w:t>Дискретные</w:t>
      </w:r>
      <w:proofErr w:type="gramStart"/>
      <w:r w:rsidRPr="002B4D9E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Принимают</w:t>
      </w:r>
      <w:proofErr w:type="gram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целые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(например,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количество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детей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семье,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число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ошибок).</w:t>
      </w:r>
    </w:p>
    <w:p w:rsidR="002B4D9E" w:rsidRPr="002B4D9E" w:rsidRDefault="002B4D9E" w:rsidP="002B4D9E">
      <w:pPr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i/>
          <w:iCs/>
          <w:sz w:val="28"/>
          <w:szCs w:val="28"/>
        </w:rPr>
        <w:t>Непрерывные</w:t>
      </w:r>
      <w:proofErr w:type="gramStart"/>
      <w:r w:rsidRPr="002B4D9E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Принимают</w:t>
      </w:r>
      <w:proofErr w:type="gram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любые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интервале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(например,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рост,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вес,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температура).</w:t>
      </w:r>
    </w:p>
    <w:p w:rsidR="002B4D9E" w:rsidRPr="002B4D9E" w:rsidRDefault="002B4D9E" w:rsidP="002B4D9E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Качественные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(Категориальные)</w:t>
      </w:r>
      <w:proofErr w:type="gram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Описывают</w:t>
      </w:r>
      <w:proofErr w:type="gram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категории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группы.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Делятся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на:</w:t>
      </w:r>
    </w:p>
    <w:p w:rsidR="002B4D9E" w:rsidRPr="002B4D9E" w:rsidRDefault="002B4D9E" w:rsidP="002B4D9E">
      <w:pPr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i/>
          <w:iCs/>
          <w:sz w:val="28"/>
          <w:szCs w:val="28"/>
        </w:rPr>
        <w:t>Номинальные: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Порядок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важен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(например,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пол,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цвет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глаз,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марка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автомобиля).</w:t>
      </w:r>
    </w:p>
    <w:p w:rsidR="002B4D9E" w:rsidRPr="002B4D9E" w:rsidRDefault="002B4D9E" w:rsidP="002B4D9E">
      <w:pPr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i/>
          <w:iCs/>
          <w:sz w:val="28"/>
          <w:szCs w:val="28"/>
        </w:rPr>
        <w:t>Порядковые: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Порядок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имеет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(например,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уровень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образования,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оценка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4D9E">
        <w:rPr>
          <w:rFonts w:ascii="Times New Roman" w:hAnsi="Times New Roman" w:cs="Times New Roman"/>
          <w:sz w:val="28"/>
          <w:szCs w:val="28"/>
        </w:rPr>
        <w:t>шкале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FA671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End"/>
      <w:r w:rsidRPr="002B4D9E">
        <w:rPr>
          <w:rFonts w:ascii="Times New Roman" w:hAnsi="Times New Roman" w:cs="Times New Roman"/>
          <w:sz w:val="28"/>
          <w:szCs w:val="28"/>
        </w:rPr>
        <w:t>удовл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./хорошо/отлично</w:t>
      </w:r>
      <w:r w:rsidR="00FA6715">
        <w:rPr>
          <w:rFonts w:ascii="Times New Roman" w:hAnsi="Times New Roman" w:cs="Times New Roman"/>
          <w:sz w:val="28"/>
          <w:szCs w:val="28"/>
        </w:rPr>
        <w:t xml:space="preserve"> «</w:t>
      </w:r>
      <w:r w:rsidRPr="002B4D9E">
        <w:rPr>
          <w:rFonts w:ascii="Times New Roman" w:hAnsi="Times New Roman" w:cs="Times New Roman"/>
          <w:sz w:val="28"/>
          <w:szCs w:val="28"/>
        </w:rPr>
        <w:t>).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Описательная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статистика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Цель: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описать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суммировать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основные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особенности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совокупности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данных.</w:t>
      </w:r>
    </w:p>
    <w:p w:rsidR="002B4D9E" w:rsidRPr="002B4D9E" w:rsidRDefault="002B4D9E" w:rsidP="002B4D9E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Меры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центральной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тенденции:</w:t>
      </w:r>
    </w:p>
    <w:p w:rsidR="002B4D9E" w:rsidRPr="002B4D9E" w:rsidRDefault="002B4D9E" w:rsidP="002B4D9E">
      <w:pPr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Среднее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арифметическое: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Сумма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всех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значений,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деленная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количество.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Чувствительно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выбросам.</w:t>
      </w:r>
    </w:p>
    <w:p w:rsidR="002B4D9E" w:rsidRPr="002B4D9E" w:rsidRDefault="002B4D9E" w:rsidP="002B4D9E">
      <w:pPr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Медиана: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Значение,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которое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делит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упорядоченный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набор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пополам.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Устойчива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выбросам.</w:t>
      </w:r>
    </w:p>
    <w:p w:rsidR="002B4D9E" w:rsidRPr="002B4D9E" w:rsidRDefault="002B4D9E" w:rsidP="002B4D9E">
      <w:pPr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Мода</w:t>
      </w:r>
      <w:proofErr w:type="gram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Наиболее</w:t>
      </w:r>
      <w:proofErr w:type="gram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часто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встречающееся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наборе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данных.</w:t>
      </w:r>
    </w:p>
    <w:p w:rsidR="002B4D9E" w:rsidRPr="002B4D9E" w:rsidRDefault="002B4D9E" w:rsidP="002B4D9E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Меры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разброса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(вариабельности):</w:t>
      </w:r>
    </w:p>
    <w:p w:rsidR="002B4D9E" w:rsidRPr="002B4D9E" w:rsidRDefault="002B4D9E" w:rsidP="002B4D9E">
      <w:pPr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Дисперсия: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Средний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квадрат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отклонений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отдельных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среднего.</w:t>
      </w:r>
    </w:p>
    <w:p w:rsidR="002B4D9E" w:rsidRPr="002B4D9E" w:rsidRDefault="002B4D9E" w:rsidP="002B4D9E">
      <w:pPr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Стандартное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отклонение: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Квадратный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корень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из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дисперсии.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Показывает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среднее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отклонение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среднего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исходных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единицах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измерения.</w:t>
      </w:r>
    </w:p>
    <w:p w:rsidR="002B4D9E" w:rsidRPr="002B4D9E" w:rsidRDefault="002B4D9E" w:rsidP="002B4D9E">
      <w:pPr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Размах: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Разница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между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максимальным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минимальным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значениями.</w:t>
      </w:r>
    </w:p>
    <w:p w:rsidR="002B4D9E" w:rsidRPr="002B4D9E" w:rsidRDefault="002B4D9E" w:rsidP="002B4D9E">
      <w:pPr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Интерквартильный</w:t>
      </w:r>
      <w:proofErr w:type="spellEnd"/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размах: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Разница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между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75-м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25-м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процентилями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(Q3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-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Q1).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Показывает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разброс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средних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50%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данных.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Инференциальная</w:t>
      </w:r>
      <w:proofErr w:type="spellEnd"/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(статистическая)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статистика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Цель: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сделать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выводы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генеральной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совокупности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основе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анализа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выборки.</w:t>
      </w:r>
    </w:p>
    <w:p w:rsidR="002B4D9E" w:rsidRPr="002B4D9E" w:rsidRDefault="002B4D9E" w:rsidP="002B4D9E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Генеральная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совокупность: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Вся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группа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объектов,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которую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изучают.</w:t>
      </w:r>
    </w:p>
    <w:p w:rsidR="002B4D9E" w:rsidRPr="002B4D9E" w:rsidRDefault="002B4D9E" w:rsidP="002B4D9E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Выборка: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Подмножество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объектов,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отобранных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из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генеральной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совокупности.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Должна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быть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репрезентативной</w:t>
      </w:r>
      <w:r w:rsidRPr="002B4D9E">
        <w:rPr>
          <w:rFonts w:ascii="Times New Roman" w:hAnsi="Times New Roman" w:cs="Times New Roman"/>
          <w:sz w:val="28"/>
          <w:szCs w:val="28"/>
        </w:rPr>
        <w:t>.</w:t>
      </w:r>
    </w:p>
    <w:p w:rsidR="002B4D9E" w:rsidRPr="002B4D9E" w:rsidRDefault="002B4D9E" w:rsidP="002B4D9E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Статистическая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гипотеза:</w:t>
      </w:r>
    </w:p>
    <w:p w:rsidR="002B4D9E" w:rsidRPr="002B4D9E" w:rsidRDefault="002B4D9E" w:rsidP="002B4D9E">
      <w:pPr>
        <w:numPr>
          <w:ilvl w:val="1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Нулевая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гипотеза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(H₀):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Гипотеза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об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отсутствии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эффекта,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различий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связи.</w:t>
      </w:r>
    </w:p>
    <w:p w:rsidR="002B4D9E" w:rsidRPr="002B4D9E" w:rsidRDefault="002B4D9E" w:rsidP="002B4D9E">
      <w:pPr>
        <w:numPr>
          <w:ilvl w:val="1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Альтернативная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гипотеза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(H₁):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Гипотеза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наличии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эффекта,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различий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связи.</w:t>
      </w:r>
    </w:p>
    <w:p w:rsidR="002B4D9E" w:rsidRPr="002B4D9E" w:rsidRDefault="002B4D9E" w:rsidP="002B4D9E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p-уровень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значимости: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Вероятность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получить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наблюдаемые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результаты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условии,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что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верна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H₀.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Малое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p-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value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4D9E">
        <w:rPr>
          <w:rFonts w:ascii="Times New Roman" w:hAnsi="Times New Roman" w:cs="Times New Roman"/>
          <w:sz w:val="28"/>
          <w:szCs w:val="28"/>
        </w:rPr>
        <w:t>(&lt;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0.05</w:t>
      </w:r>
      <w:proofErr w:type="gramEnd"/>
      <w:r w:rsidRPr="002B4D9E">
        <w:rPr>
          <w:rFonts w:ascii="Times New Roman" w:hAnsi="Times New Roman" w:cs="Times New Roman"/>
          <w:sz w:val="28"/>
          <w:szCs w:val="28"/>
        </w:rPr>
        <w:t>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свидетельствует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против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H₀.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Основные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методы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анализа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данных</w:t>
      </w:r>
    </w:p>
    <w:p w:rsidR="002B4D9E" w:rsidRPr="002B4D9E" w:rsidRDefault="002B4D9E" w:rsidP="002B4D9E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Корреляционный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анализ: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Оценка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силы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направления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526CB4">
        <w:rPr>
          <w:rFonts w:ascii="Times New Roman" w:hAnsi="Times New Roman" w:cs="Times New Roman"/>
          <w:bCs/>
          <w:sz w:val="28"/>
          <w:szCs w:val="28"/>
        </w:rPr>
        <w:t>линейной</w:t>
      </w:r>
      <w:r w:rsidR="00960E61" w:rsidRPr="00526C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26CB4">
        <w:rPr>
          <w:rFonts w:ascii="Times New Roman" w:hAnsi="Times New Roman" w:cs="Times New Roman"/>
          <w:bCs/>
          <w:sz w:val="28"/>
          <w:szCs w:val="28"/>
        </w:rPr>
        <w:t>связи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между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двумя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количественными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переменными.</w:t>
      </w:r>
    </w:p>
    <w:p w:rsidR="002B4D9E" w:rsidRPr="002B4D9E" w:rsidRDefault="002B4D9E" w:rsidP="002B4D9E">
      <w:pPr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Коэффициент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корреляции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Пирсона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(r)</w:t>
      </w:r>
      <w:proofErr w:type="gram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-1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+1.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доказывает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причинно-следственную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связь.</w:t>
      </w:r>
    </w:p>
    <w:p w:rsidR="002B4D9E" w:rsidRPr="002B4D9E" w:rsidRDefault="002B4D9E" w:rsidP="002B4D9E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Регрессионный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анализ: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Изучение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зависимост</w:t>
      </w:r>
      <w:r w:rsidRPr="00526CB4">
        <w:rPr>
          <w:rFonts w:ascii="Times New Roman" w:hAnsi="Times New Roman" w:cs="Times New Roman"/>
          <w:bCs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одной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(зависимой)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одной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нескольких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других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(независимых).</w:t>
      </w:r>
    </w:p>
    <w:p w:rsidR="002B4D9E" w:rsidRPr="002B4D9E" w:rsidRDefault="002B4D9E" w:rsidP="002B4D9E">
      <w:pPr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Позволяет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предсказывать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зависимой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переменной.</w:t>
      </w:r>
    </w:p>
    <w:p w:rsidR="002B4D9E" w:rsidRPr="002B4D9E" w:rsidRDefault="002B4D9E" w:rsidP="002B4D9E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Дисперсионный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анализ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(ANOVA)</w:t>
      </w:r>
      <w:proofErr w:type="gram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Используется</w:t>
      </w:r>
      <w:proofErr w:type="gram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сравнения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средних</w:t>
      </w:r>
      <w:r w:rsidR="00960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значений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трех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более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групп.</w:t>
      </w:r>
    </w:p>
    <w:p w:rsidR="002B4D9E" w:rsidRPr="002B4D9E" w:rsidRDefault="002B4D9E" w:rsidP="002B4D9E">
      <w:pPr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Проверяет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гипотезу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том,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что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средние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всех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групп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равны.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Программное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обеспечение</w:t>
      </w:r>
    </w:p>
    <w:p w:rsidR="002B4D9E" w:rsidRPr="002B4D9E" w:rsidRDefault="002B4D9E" w:rsidP="002B4D9E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SPSS: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Популярен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социальных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науках,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интуитивно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понятный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интерфейс.</w:t>
      </w:r>
    </w:p>
    <w:p w:rsidR="002B4D9E" w:rsidRPr="002B4D9E" w:rsidRDefault="002B4D9E" w:rsidP="002B4D9E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R: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Мощный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язык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открытым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исходным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кодом,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огромное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количество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пакетов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любого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анализа.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Требует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программирования.</w:t>
      </w:r>
    </w:p>
    <w:p w:rsidR="002B4D9E" w:rsidRPr="002B4D9E" w:rsidRDefault="002B4D9E" w:rsidP="002B4D9E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Python</w:t>
      </w:r>
      <w:proofErr w:type="spellEnd"/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(библиотеки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Pandas</w:t>
      </w:r>
      <w:proofErr w:type="spellEnd"/>
      <w:r w:rsidRPr="002B4D9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NumPy</w:t>
      </w:r>
      <w:proofErr w:type="spellEnd"/>
      <w:r w:rsidRPr="002B4D9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SciPy</w:t>
      </w:r>
      <w:proofErr w:type="spellEnd"/>
      <w:r w:rsidRPr="002B4D9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statsmodels</w:t>
      </w:r>
      <w:proofErr w:type="spellEnd"/>
      <w:r w:rsidRPr="002B4D9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scikit-learn</w:t>
      </w:r>
      <w:proofErr w:type="spellEnd"/>
      <w:r w:rsidRPr="002B4D9E">
        <w:rPr>
          <w:rFonts w:ascii="Times New Roman" w:hAnsi="Times New Roman" w:cs="Times New Roman"/>
          <w:b/>
          <w:bCs/>
          <w:sz w:val="28"/>
          <w:szCs w:val="28"/>
        </w:rPr>
        <w:t>):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Универсальный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язык,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широко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используется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исследованиях</w:t>
      </w:r>
      <w:r w:rsidRPr="002B4D9E">
        <w:rPr>
          <w:rFonts w:ascii="Times New Roman" w:hAnsi="Times New Roman" w:cs="Times New Roman"/>
          <w:sz w:val="28"/>
          <w:szCs w:val="28"/>
        </w:rPr>
        <w:t>.</w:t>
      </w:r>
    </w:p>
    <w:p w:rsidR="002B4D9E" w:rsidRPr="002B4D9E" w:rsidRDefault="002B4D9E" w:rsidP="002B4D9E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Excel</w:t>
      </w:r>
      <w:proofErr w:type="spellEnd"/>
      <w:r w:rsidRPr="002B4D9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подходит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базового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описательного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анализа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визуализации.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Этика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статистическом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анализе</w:t>
      </w:r>
    </w:p>
    <w:p w:rsidR="002B4D9E" w:rsidRPr="002B4D9E" w:rsidRDefault="002B4D9E" w:rsidP="002B4D9E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Честность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прозрачность</w:t>
      </w:r>
      <w:proofErr w:type="gram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манипулируйте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данными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получения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желаемого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результата.</w:t>
      </w:r>
    </w:p>
    <w:p w:rsidR="002B4D9E" w:rsidRPr="002B4D9E" w:rsidRDefault="002B4D9E" w:rsidP="002B4D9E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Корректная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интерпретация: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орреляция</w:t>
      </w:r>
      <w:proofErr w:type="gramEnd"/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означает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причинность</w:t>
      </w:r>
      <w:r w:rsidRPr="002B4D9E">
        <w:rPr>
          <w:rFonts w:ascii="Times New Roman" w:hAnsi="Times New Roman" w:cs="Times New Roman"/>
          <w:sz w:val="28"/>
          <w:szCs w:val="28"/>
        </w:rPr>
        <w:t>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Избегайте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преувеличений.</w:t>
      </w:r>
    </w:p>
    <w:p w:rsidR="002B4D9E" w:rsidRPr="002B4D9E" w:rsidRDefault="002B4D9E" w:rsidP="002B4D9E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4D9E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Отчетность</w:t>
      </w:r>
      <w:proofErr w:type="spellEnd"/>
      <w:proofErr w:type="gram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Обязательно</w:t>
      </w:r>
      <w:proofErr w:type="gram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сообщайте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обо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всех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проведенных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тестах,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размерах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выборки,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значениях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p-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value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эффекта.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скрывайте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неудобные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незначимые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результаты.</w:t>
      </w:r>
    </w:p>
    <w:p w:rsidR="002B4D9E" w:rsidRDefault="002B4D9E" w:rsidP="002B4D9E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Конфиденциальность: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Обеспечивайте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анонимность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защиту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персональных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респондентов.</w:t>
      </w:r>
    </w:p>
    <w:p w:rsid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Регрессионный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анализ.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Метод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наименьших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квадратов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Основная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концепция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применение</w:t>
      </w:r>
    </w:p>
    <w:p w:rsidR="002B4D9E" w:rsidRPr="002B4D9E" w:rsidRDefault="002B4D9E" w:rsidP="002B4D9E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Регрессионный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анализ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–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это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статистический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метод,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позволяющий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смоделировать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проанализировать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зависимости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между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переменными.</w:t>
      </w:r>
    </w:p>
    <w:p w:rsidR="002B4D9E" w:rsidRPr="002B4D9E" w:rsidRDefault="002B4D9E" w:rsidP="002B4D9E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Цель</w:t>
      </w:r>
      <w:proofErr w:type="gram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Оценить</w:t>
      </w:r>
      <w:proofErr w:type="gramEnd"/>
      <w:r w:rsidRPr="002B4D9E">
        <w:rPr>
          <w:rFonts w:ascii="Times New Roman" w:hAnsi="Times New Roman" w:cs="Times New Roman"/>
          <w:sz w:val="28"/>
          <w:szCs w:val="28"/>
        </w:rPr>
        <w:t>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как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изменения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одной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нескольких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влияют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изменение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другой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переменной.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Это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позволяет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предсказывать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одной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основе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других.</w:t>
      </w:r>
    </w:p>
    <w:p w:rsidR="002B4D9E" w:rsidRPr="002B4D9E" w:rsidRDefault="002B4D9E" w:rsidP="002B4D9E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Применение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психологии:</w:t>
      </w:r>
    </w:p>
    <w:p w:rsidR="002B4D9E" w:rsidRPr="002B4D9E" w:rsidRDefault="002B4D9E" w:rsidP="002B4D9E">
      <w:pPr>
        <w:numPr>
          <w:ilvl w:val="1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Предсказание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уровня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стресса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основе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количества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рабочих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часов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социальной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поддержки.</w:t>
      </w:r>
    </w:p>
    <w:p w:rsidR="002B4D9E" w:rsidRPr="002B4D9E" w:rsidRDefault="002B4D9E" w:rsidP="002B4D9E">
      <w:pPr>
        <w:numPr>
          <w:ilvl w:val="1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Изучение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влияния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возраста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уровня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образования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когнитивные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способности.</w:t>
      </w:r>
    </w:p>
    <w:p w:rsidR="002B4D9E" w:rsidRPr="002B4D9E" w:rsidRDefault="002B4D9E" w:rsidP="002B4D9E">
      <w:pPr>
        <w:numPr>
          <w:ilvl w:val="1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Оценка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связи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между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временем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практики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успешностью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выполнения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задачи.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Ключевые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понятия</w:t>
      </w:r>
    </w:p>
    <w:p w:rsidR="002B4D9E" w:rsidRPr="002B4D9E" w:rsidRDefault="002B4D9E" w:rsidP="002B4D9E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Зависимая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переменная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(Y):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Переменная,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которую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пытаемся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предсказать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объяснить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(например,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уровень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тревожности).</w:t>
      </w:r>
    </w:p>
    <w:p w:rsidR="002B4D9E" w:rsidRPr="002B4D9E" w:rsidRDefault="002B4D9E" w:rsidP="002B4D9E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Независимая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переменная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(X):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Переменная,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которую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используем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предсказания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объяснения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(например,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уровень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стресса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работе).</w:t>
      </w:r>
    </w:p>
    <w:p w:rsidR="002B4D9E" w:rsidRPr="002B4D9E" w:rsidRDefault="002B4D9E" w:rsidP="002B4D9E">
      <w:pPr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Уравнение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регрессии: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Математическая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формула,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описывающая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зависимость.</w:t>
      </w:r>
    </w:p>
    <w:p w:rsidR="002B4D9E" w:rsidRPr="002B4D9E" w:rsidRDefault="002B4D9E" w:rsidP="002B4D9E">
      <w:pPr>
        <w:numPr>
          <w:ilvl w:val="1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Простая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линейная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регрессия: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Y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=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a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+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bX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+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e</w:t>
      </w:r>
    </w:p>
    <w:p w:rsidR="002B4D9E" w:rsidRPr="002B4D9E" w:rsidRDefault="002B4D9E" w:rsidP="002B4D9E">
      <w:pPr>
        <w:numPr>
          <w:ilvl w:val="2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Y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–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зависимая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переменная.</w:t>
      </w:r>
    </w:p>
    <w:p w:rsidR="002B4D9E" w:rsidRPr="002B4D9E" w:rsidRDefault="002B4D9E" w:rsidP="002B4D9E">
      <w:pPr>
        <w:numPr>
          <w:ilvl w:val="2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X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–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независимая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переменная.</w:t>
      </w:r>
    </w:p>
    <w:p w:rsidR="002B4D9E" w:rsidRPr="002B4D9E" w:rsidRDefault="002B4D9E" w:rsidP="002B4D9E">
      <w:pPr>
        <w:numPr>
          <w:ilvl w:val="2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a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B4D9E">
        <w:rPr>
          <w:rFonts w:ascii="Times New Roman" w:hAnsi="Times New Roman" w:cs="Times New Roman"/>
          <w:sz w:val="28"/>
          <w:szCs w:val="28"/>
        </w:rPr>
        <w:t>константа)</w:t>
      </w:r>
      <w:r w:rsidR="00960E61">
        <w:rPr>
          <w:rFonts w:ascii="Times New Roman" w:hAnsi="Times New Roman" w:cs="Times New Roman"/>
          <w:sz w:val="28"/>
          <w:szCs w:val="28"/>
        </w:rPr>
        <w:t xml:space="preserve">  </w:t>
      </w:r>
      <w:r w:rsidRPr="002B4D9E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2B4D9E">
        <w:rPr>
          <w:rFonts w:ascii="Times New Roman" w:hAnsi="Times New Roman" w:cs="Times New Roman"/>
          <w:sz w:val="28"/>
          <w:szCs w:val="28"/>
        </w:rPr>
        <w:t>значение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Y,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когда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X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=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0.</w:t>
      </w:r>
    </w:p>
    <w:p w:rsidR="002B4D9E" w:rsidRPr="002B4D9E" w:rsidRDefault="002B4D9E" w:rsidP="002B4D9E">
      <w:pPr>
        <w:numPr>
          <w:ilvl w:val="2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b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(коэффициент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регрессии)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–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показывает,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насколько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изменится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Y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изменении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X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одну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единицу.</w:t>
      </w:r>
    </w:p>
    <w:p w:rsidR="002B4D9E" w:rsidRPr="002B4D9E" w:rsidRDefault="002B4D9E" w:rsidP="002B4D9E">
      <w:pPr>
        <w:numPr>
          <w:ilvl w:val="2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e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–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ошибка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предсказания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(разница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между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реальным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предсказанным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Y).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Метод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наименьших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квадратов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(МНК)</w:t>
      </w:r>
    </w:p>
    <w:p w:rsidR="002B4D9E" w:rsidRPr="002B4D9E" w:rsidRDefault="002B4D9E" w:rsidP="002B4D9E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МНК: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Найти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такие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параметры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модели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4D9E">
        <w:rPr>
          <w:rFonts w:ascii="Times New Roman" w:hAnsi="Times New Roman" w:cs="Times New Roman"/>
          <w:sz w:val="28"/>
          <w:szCs w:val="28"/>
        </w:rPr>
        <w:t>(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b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),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которые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минимизируют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сумму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квадратов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отклонений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(ошибок)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между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реально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наблюдаемыми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значениями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зависимой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значениями,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предсказанными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моделью.</w:t>
      </w:r>
    </w:p>
    <w:p w:rsidR="002B4D9E" w:rsidRPr="002B4D9E" w:rsidRDefault="002B4D9E" w:rsidP="002B4D9E">
      <w:pPr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Проще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говоря: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МНК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проводит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линию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плоскость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многомерном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случае)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через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так,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чтобы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4D9E">
        <w:rPr>
          <w:rFonts w:ascii="Times New Roman" w:hAnsi="Times New Roman" w:cs="Times New Roman"/>
          <w:bCs/>
          <w:sz w:val="28"/>
          <w:szCs w:val="28"/>
        </w:rPr>
        <w:t>общая</w:t>
      </w:r>
      <w:r w:rsidR="00960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6715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gramEnd"/>
      <w:r w:rsidRPr="002B4D9E">
        <w:rPr>
          <w:rFonts w:ascii="Times New Roman" w:hAnsi="Times New Roman" w:cs="Times New Roman"/>
          <w:bCs/>
          <w:sz w:val="28"/>
          <w:szCs w:val="28"/>
        </w:rPr>
        <w:t>ошибка</w:t>
      </w:r>
      <w:r w:rsidR="00526CB4">
        <w:rPr>
          <w:rFonts w:ascii="Times New Roman" w:hAnsi="Times New Roman" w:cs="Times New Roman"/>
          <w:bCs/>
          <w:sz w:val="28"/>
          <w:szCs w:val="28"/>
        </w:rPr>
        <w:t>»</w:t>
      </w:r>
      <w:r w:rsidR="00960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предсказания</w:t>
      </w:r>
      <w:r w:rsidR="00960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была</w:t>
      </w:r>
      <w:r w:rsidR="00960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наименьшей</w:t>
      </w:r>
      <w:r w:rsidRPr="002B4D9E">
        <w:rPr>
          <w:rFonts w:ascii="Times New Roman" w:hAnsi="Times New Roman" w:cs="Times New Roman"/>
          <w:sz w:val="28"/>
          <w:szCs w:val="28"/>
        </w:rPr>
        <w:t>.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Типы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регрессии</w:t>
      </w:r>
    </w:p>
    <w:p w:rsidR="002B4D9E" w:rsidRPr="002B4D9E" w:rsidRDefault="002B4D9E" w:rsidP="002B4D9E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Простая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(одномерная)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линейная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регрессия:</w:t>
      </w:r>
    </w:p>
    <w:p w:rsidR="002B4D9E" w:rsidRPr="002B4D9E" w:rsidRDefault="002B4D9E" w:rsidP="002B4D9E">
      <w:pPr>
        <w:numPr>
          <w:ilvl w:val="1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Использует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одну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независимую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переменную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(X)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предсказания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одной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зависимой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(Y).</w:t>
      </w:r>
    </w:p>
    <w:p w:rsidR="002B4D9E" w:rsidRPr="002B4D9E" w:rsidRDefault="002B4D9E" w:rsidP="002B4D9E">
      <w:pPr>
        <w:numPr>
          <w:ilvl w:val="1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Область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применения: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Изучение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связи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между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двумя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переменными.</w:t>
      </w:r>
    </w:p>
    <w:p w:rsidR="002B4D9E" w:rsidRPr="002B4D9E" w:rsidRDefault="002B4D9E" w:rsidP="002B4D9E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Множественная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(многомерная)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регрессия:</w:t>
      </w:r>
    </w:p>
    <w:p w:rsidR="002B4D9E" w:rsidRPr="002B4D9E" w:rsidRDefault="002B4D9E" w:rsidP="002B4D9E">
      <w:pPr>
        <w:numPr>
          <w:ilvl w:val="1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Использует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две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более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независимых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(X₁,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X₂,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...)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предсказания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одной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зависимой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(Y).</w:t>
      </w:r>
    </w:p>
    <w:p w:rsidR="002B4D9E" w:rsidRPr="002B4D9E" w:rsidRDefault="002B4D9E" w:rsidP="002B4D9E">
      <w:pPr>
        <w:numPr>
          <w:ilvl w:val="1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Уравнение: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Y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=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a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+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b₁X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₁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+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b₂X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+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...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+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e</w:t>
      </w:r>
    </w:p>
    <w:p w:rsidR="002B4D9E" w:rsidRPr="002B4D9E" w:rsidRDefault="002B4D9E" w:rsidP="002B4D9E">
      <w:pPr>
        <w:numPr>
          <w:ilvl w:val="1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Область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применения</w:t>
      </w:r>
      <w:proofErr w:type="gram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Более</w:t>
      </w:r>
      <w:proofErr w:type="gram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сложные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исследования,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где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результат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влияет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множество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факторов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(например,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предсказание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успеваемости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основе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IQ,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мотивации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социоэкономического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статуса).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Оценка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качества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модели</w:t>
      </w:r>
    </w:p>
    <w:p w:rsidR="002B4D9E" w:rsidRPr="002B4D9E" w:rsidRDefault="002B4D9E" w:rsidP="002B4D9E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Коэффициент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детерминации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(R²):</w:t>
      </w:r>
    </w:p>
    <w:p w:rsidR="002B4D9E" w:rsidRPr="002B4D9E" w:rsidRDefault="002B4D9E" w:rsidP="002B4D9E">
      <w:pPr>
        <w:numPr>
          <w:ilvl w:val="1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B4D9E">
        <w:rPr>
          <w:rFonts w:ascii="Times New Roman" w:hAnsi="Times New Roman" w:cs="Times New Roman"/>
          <w:sz w:val="28"/>
          <w:szCs w:val="28"/>
        </w:rPr>
        <w:t>Покажает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какую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долю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дисперсии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(изменчивости)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зависимой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можно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объяснить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помощью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независимых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модели.</w:t>
      </w:r>
    </w:p>
    <w:p w:rsidR="002B4D9E" w:rsidRPr="002B4D9E" w:rsidRDefault="002B4D9E" w:rsidP="002B4D9E">
      <w:pPr>
        <w:numPr>
          <w:ilvl w:val="1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Принимает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0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1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0%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100%).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Чем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ближе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1,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тем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лучше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модель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описывает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данные.</w:t>
      </w:r>
    </w:p>
    <w:p w:rsidR="002B4D9E" w:rsidRPr="002B4D9E" w:rsidRDefault="002B4D9E" w:rsidP="002B4D9E">
      <w:pPr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Тестирование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гипотез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коэффициентах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(t-тест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p-</w:t>
      </w:r>
      <w:proofErr w:type="spell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value</w:t>
      </w:r>
      <w:proofErr w:type="spellEnd"/>
      <w:r w:rsidRPr="002B4D9E">
        <w:rPr>
          <w:rFonts w:ascii="Times New Roman" w:hAnsi="Times New Roman" w:cs="Times New Roman"/>
          <w:b/>
          <w:bCs/>
          <w:sz w:val="28"/>
          <w:szCs w:val="28"/>
        </w:rPr>
        <w:t>):</w:t>
      </w:r>
    </w:p>
    <w:p w:rsidR="002B4D9E" w:rsidRPr="002B4D9E" w:rsidRDefault="002B4D9E" w:rsidP="002B4D9E">
      <w:pPr>
        <w:numPr>
          <w:ilvl w:val="1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Нулевая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гипотеза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(H₀):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Коэффициент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регрессии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b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равен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нулю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(т.е.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переменная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X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оказывает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значимого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влияния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Y).</w:t>
      </w:r>
    </w:p>
    <w:p w:rsidR="002B4D9E" w:rsidRPr="002B4D9E" w:rsidRDefault="002B4D9E" w:rsidP="002B4D9E">
      <w:pPr>
        <w:numPr>
          <w:ilvl w:val="1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Альтернативная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гипотеза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(H₁):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Коэффициент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регрессии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b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статистически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значимо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отличается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нуля.</w:t>
      </w:r>
    </w:p>
    <w:p w:rsidR="002B4D9E" w:rsidRPr="002B4D9E" w:rsidRDefault="002B4D9E" w:rsidP="002B4D9E">
      <w:pPr>
        <w:numPr>
          <w:ilvl w:val="1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Интерпретация: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Если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p-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value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4D9E">
        <w:rPr>
          <w:rFonts w:ascii="Times New Roman" w:hAnsi="Times New Roman" w:cs="Times New Roman"/>
          <w:sz w:val="28"/>
          <w:szCs w:val="28"/>
        </w:rPr>
        <w:t>&lt;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0.05</w:t>
      </w:r>
      <w:proofErr w:type="gramEnd"/>
      <w:r w:rsidRPr="002B4D9E">
        <w:rPr>
          <w:rFonts w:ascii="Times New Roman" w:hAnsi="Times New Roman" w:cs="Times New Roman"/>
          <w:sz w:val="28"/>
          <w:szCs w:val="28"/>
        </w:rPr>
        <w:t>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отвергаем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H₀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делаем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вывод,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что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данная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независимая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переменная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является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значимым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предиктором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зависимой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переменной.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Интерпретация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результатов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психологии</w:t>
      </w:r>
    </w:p>
    <w:p w:rsidR="002B4D9E" w:rsidRPr="002B4D9E" w:rsidRDefault="002B4D9E" w:rsidP="002B4D9E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Акцент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значимости</w:t>
      </w:r>
      <w:proofErr w:type="gram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Недостаточно</w:t>
      </w:r>
      <w:proofErr w:type="gram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просто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найти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связь.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Важно,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является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статистически</w:t>
      </w:r>
      <w:r w:rsidR="00960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значимой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(p-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value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практически</w:t>
      </w:r>
      <w:r w:rsidR="00960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значимой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(сила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эффекта,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величина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коэффициента).</w:t>
      </w:r>
    </w:p>
    <w:p w:rsidR="002B4D9E" w:rsidRPr="002B4D9E" w:rsidRDefault="002B4D9E" w:rsidP="002B4D9E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Корреляция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Причинность: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Регрессия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показывает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предсказание</w:t>
      </w:r>
      <w:r w:rsidRPr="002B4D9E">
        <w:rPr>
          <w:rFonts w:ascii="Times New Roman" w:hAnsi="Times New Roman" w:cs="Times New Roman"/>
          <w:sz w:val="28"/>
          <w:szCs w:val="28"/>
        </w:rPr>
        <w:t>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причинно-следственную</w:t>
      </w:r>
      <w:r w:rsidR="00960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связь</w:t>
      </w:r>
      <w:r w:rsidRPr="002B4D9E">
        <w:rPr>
          <w:rFonts w:ascii="Times New Roman" w:hAnsi="Times New Roman" w:cs="Times New Roman"/>
          <w:sz w:val="28"/>
          <w:szCs w:val="28"/>
        </w:rPr>
        <w:t>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Возможное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влияние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скрытых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(латентных)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всегда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нужно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учитывать.</w:t>
      </w:r>
    </w:p>
    <w:p w:rsidR="002B4D9E" w:rsidRPr="002B4D9E" w:rsidRDefault="002B4D9E" w:rsidP="002B4D9E">
      <w:pPr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Пример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2B4D9E">
        <w:rPr>
          <w:rFonts w:ascii="Times New Roman" w:hAnsi="Times New Roman" w:cs="Times New Roman"/>
          <w:b/>
          <w:bCs/>
          <w:sz w:val="28"/>
          <w:szCs w:val="28"/>
        </w:rPr>
        <w:t>интерпретации: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FA6715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2B4D9E">
        <w:rPr>
          <w:rFonts w:ascii="Times New Roman" w:hAnsi="Times New Roman" w:cs="Times New Roman"/>
          <w:sz w:val="28"/>
          <w:szCs w:val="28"/>
        </w:rPr>
        <w:t>Результаты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регрессионного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анализа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показали,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что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уровень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стресса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=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0.45,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p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&lt;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.001)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является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значимым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предиктором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уровня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тревожности,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то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время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как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возраст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=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-0.08,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p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=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.15)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CB1E67" w:rsidRPr="00CB1E67">
        <w:rPr>
          <w:rFonts w:ascii="Times New Roman" w:hAnsi="Times New Roman" w:cs="Times New Roman"/>
          <w:sz w:val="28"/>
          <w:szCs w:val="28"/>
        </w:rPr>
        <w:t>–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нет.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Модель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объясняет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30%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дисперсии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зависимой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(R²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=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.30)</w:t>
      </w:r>
      <w:r w:rsidR="00526CB4">
        <w:rPr>
          <w:rFonts w:ascii="Times New Roman" w:hAnsi="Times New Roman" w:cs="Times New Roman"/>
          <w:sz w:val="28"/>
          <w:szCs w:val="28"/>
        </w:rPr>
        <w:t>»</w:t>
      </w:r>
      <w:r w:rsidRPr="002B4D9E">
        <w:rPr>
          <w:rFonts w:ascii="Times New Roman" w:hAnsi="Times New Roman" w:cs="Times New Roman"/>
          <w:sz w:val="28"/>
          <w:szCs w:val="28"/>
        </w:rPr>
        <w:t>.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Практическое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применение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ПО</w:t>
      </w:r>
    </w:p>
    <w:p w:rsidR="002B4D9E" w:rsidRPr="002B4D9E" w:rsidRDefault="002B4D9E" w:rsidP="002B4D9E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Программы: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SPSS,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R,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(библиотеки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statsmodels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scikit-learn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),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Jamovi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.</w:t>
      </w:r>
    </w:p>
    <w:p w:rsidR="002B4D9E" w:rsidRPr="002B4D9E" w:rsidRDefault="002B4D9E" w:rsidP="002B4D9E">
      <w:pPr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Типовые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шаги:</w:t>
      </w:r>
    </w:p>
    <w:p w:rsidR="002B4D9E" w:rsidRPr="002B4D9E" w:rsidRDefault="002B4D9E" w:rsidP="002B4D9E">
      <w:pPr>
        <w:numPr>
          <w:ilvl w:val="1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Ввод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подготовка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данных.</w:t>
      </w:r>
    </w:p>
    <w:p w:rsidR="002B4D9E" w:rsidRPr="002B4D9E" w:rsidRDefault="002B4D9E" w:rsidP="002B4D9E">
      <w:pPr>
        <w:numPr>
          <w:ilvl w:val="1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Выбор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процедуры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регрессии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B4D9E">
        <w:rPr>
          <w:rFonts w:ascii="Times New Roman" w:hAnsi="Times New Roman" w:cs="Times New Roman"/>
          <w:sz w:val="28"/>
          <w:szCs w:val="28"/>
        </w:rPr>
        <w:t>например,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FA671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End"/>
      <w:r w:rsidRPr="002B4D9E">
        <w:rPr>
          <w:rFonts w:ascii="Times New Roman" w:hAnsi="Times New Roman" w:cs="Times New Roman"/>
          <w:sz w:val="28"/>
          <w:szCs w:val="28"/>
        </w:rPr>
        <w:t>Linear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Regression</w:t>
      </w:r>
      <w:proofErr w:type="spellEnd"/>
      <w:r w:rsidR="00FA6715">
        <w:rPr>
          <w:rFonts w:ascii="Times New Roman" w:hAnsi="Times New Roman" w:cs="Times New Roman"/>
          <w:sz w:val="28"/>
          <w:szCs w:val="28"/>
        </w:rPr>
        <w:t xml:space="preserve"> «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SPSS).</w:t>
      </w:r>
    </w:p>
    <w:p w:rsidR="002B4D9E" w:rsidRPr="002B4D9E" w:rsidRDefault="002B4D9E" w:rsidP="002B4D9E">
      <w:pPr>
        <w:numPr>
          <w:ilvl w:val="1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Назначение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зависимой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независимых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переменных.</w:t>
      </w:r>
    </w:p>
    <w:p w:rsidR="002B4D9E" w:rsidRPr="002B4D9E" w:rsidRDefault="002B4D9E" w:rsidP="002B4D9E">
      <w:pPr>
        <w:numPr>
          <w:ilvl w:val="1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Запуск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анализа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интерпретация:</w:t>
      </w:r>
    </w:p>
    <w:p w:rsidR="002B4D9E" w:rsidRPr="002B4D9E" w:rsidRDefault="002B4D9E" w:rsidP="002B4D9E">
      <w:pPr>
        <w:numPr>
          <w:ilvl w:val="2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Значения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коэффициентов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(B).</w:t>
      </w:r>
    </w:p>
    <w:p w:rsidR="002B4D9E" w:rsidRPr="002B4D9E" w:rsidRDefault="002B4D9E" w:rsidP="002B4D9E">
      <w:pPr>
        <w:numPr>
          <w:ilvl w:val="2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Стандартизированные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коэффициенты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Beta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сравнения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силы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влияния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предикторов.</w:t>
      </w:r>
    </w:p>
    <w:p w:rsidR="002B4D9E" w:rsidRPr="002B4D9E" w:rsidRDefault="002B4D9E" w:rsidP="002B4D9E">
      <w:pPr>
        <w:numPr>
          <w:ilvl w:val="2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p-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value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(часто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колонке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Sig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.).</w:t>
      </w:r>
    </w:p>
    <w:p w:rsidR="002B4D9E" w:rsidRPr="002B4D9E" w:rsidRDefault="002B4D9E" w:rsidP="002B4D9E">
      <w:pPr>
        <w:numPr>
          <w:ilvl w:val="2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Коэффициент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детерминации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(R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Square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).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sz w:val="28"/>
          <w:szCs w:val="28"/>
        </w:rPr>
        <w:t>Тема</w:t>
      </w:r>
      <w:r w:rsidR="00960E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sz w:val="28"/>
          <w:szCs w:val="28"/>
        </w:rPr>
        <w:t>3.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Назначение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возможности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статистических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пакетов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Назначение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основные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функции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Статистические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пакеты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–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это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специализированное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программное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обеспечение,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предназначенное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комплексной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работы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данными.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основные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функции:</w:t>
      </w:r>
    </w:p>
    <w:p w:rsidR="002B4D9E" w:rsidRPr="002B4D9E" w:rsidRDefault="002B4D9E" w:rsidP="002B4D9E">
      <w:pPr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Управление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обработка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данных:</w:t>
      </w:r>
    </w:p>
    <w:p w:rsidR="002B4D9E" w:rsidRPr="002B4D9E" w:rsidRDefault="002B4D9E" w:rsidP="002B4D9E">
      <w:pPr>
        <w:numPr>
          <w:ilvl w:val="1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Импорт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из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различных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источников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текстовые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файлы,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базы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данных).</w:t>
      </w:r>
    </w:p>
    <w:p w:rsidR="002B4D9E" w:rsidRPr="002B4D9E" w:rsidRDefault="002B4D9E" w:rsidP="002B4D9E">
      <w:pPr>
        <w:numPr>
          <w:ilvl w:val="1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Очистка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данных: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обработка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пропущенных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значений,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выбросов,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преобразование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переменных.</w:t>
      </w:r>
    </w:p>
    <w:p w:rsidR="002B4D9E" w:rsidRPr="002B4D9E" w:rsidRDefault="002B4D9E" w:rsidP="002B4D9E">
      <w:pPr>
        <w:numPr>
          <w:ilvl w:val="1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Создание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новых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реструктуризация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наборов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данных.</w:t>
      </w:r>
    </w:p>
    <w:p w:rsidR="002B4D9E" w:rsidRPr="002B4D9E" w:rsidRDefault="002B4D9E" w:rsidP="002B4D9E">
      <w:pPr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Проведение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статистического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анализа:</w:t>
      </w:r>
    </w:p>
    <w:p w:rsidR="002B4D9E" w:rsidRPr="002B4D9E" w:rsidRDefault="002B4D9E" w:rsidP="002B4D9E">
      <w:pPr>
        <w:numPr>
          <w:ilvl w:val="1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Описательная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статистика: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расчет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средних,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медиан,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моды,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стандартного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отклонения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др.</w:t>
      </w:r>
    </w:p>
    <w:p w:rsidR="002B4D9E" w:rsidRPr="002B4D9E" w:rsidRDefault="00526CB4" w:rsidP="002B4D9E">
      <w:pPr>
        <w:numPr>
          <w:ilvl w:val="1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CB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Проверка статистических гипотез</w:t>
      </w:r>
      <w:r w:rsidR="002B4D9E" w:rsidRPr="002B4D9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2B4D9E" w:rsidRPr="002B4D9E">
        <w:rPr>
          <w:rFonts w:ascii="Times New Roman" w:hAnsi="Times New Roman" w:cs="Times New Roman"/>
          <w:sz w:val="28"/>
          <w:szCs w:val="28"/>
        </w:rPr>
        <w:t>проведение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2B4D9E" w:rsidRPr="002B4D9E">
        <w:rPr>
          <w:rFonts w:ascii="Times New Roman" w:hAnsi="Times New Roman" w:cs="Times New Roman"/>
          <w:sz w:val="28"/>
          <w:szCs w:val="28"/>
        </w:rPr>
        <w:t>t-тестов,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2B4D9E" w:rsidRPr="002B4D9E">
        <w:rPr>
          <w:rFonts w:ascii="Times New Roman" w:hAnsi="Times New Roman" w:cs="Times New Roman"/>
          <w:sz w:val="28"/>
          <w:szCs w:val="28"/>
        </w:rPr>
        <w:t>дисперсионного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2B4D9E" w:rsidRPr="002B4D9E">
        <w:rPr>
          <w:rFonts w:ascii="Times New Roman" w:hAnsi="Times New Roman" w:cs="Times New Roman"/>
          <w:sz w:val="28"/>
          <w:szCs w:val="28"/>
        </w:rPr>
        <w:t>анализа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2B4D9E" w:rsidRPr="002B4D9E">
        <w:rPr>
          <w:rFonts w:ascii="Times New Roman" w:hAnsi="Times New Roman" w:cs="Times New Roman"/>
          <w:sz w:val="28"/>
          <w:szCs w:val="28"/>
        </w:rPr>
        <w:t>(ANOVA),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2B4D9E" w:rsidRPr="002B4D9E">
        <w:rPr>
          <w:rFonts w:ascii="Times New Roman" w:hAnsi="Times New Roman" w:cs="Times New Roman"/>
          <w:sz w:val="28"/>
          <w:szCs w:val="28"/>
        </w:rPr>
        <w:t>хи-квадрат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2B4D9E" w:rsidRPr="002B4D9E">
        <w:rPr>
          <w:rFonts w:ascii="Times New Roman" w:hAnsi="Times New Roman" w:cs="Times New Roman"/>
          <w:sz w:val="28"/>
          <w:szCs w:val="28"/>
        </w:rPr>
        <w:t>тестов,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2B4D9E" w:rsidRPr="002B4D9E">
        <w:rPr>
          <w:rFonts w:ascii="Times New Roman" w:hAnsi="Times New Roman" w:cs="Times New Roman"/>
          <w:sz w:val="28"/>
          <w:szCs w:val="28"/>
        </w:rPr>
        <w:t>регрессионного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2B4D9E" w:rsidRPr="002B4D9E">
        <w:rPr>
          <w:rFonts w:ascii="Times New Roman" w:hAnsi="Times New Roman" w:cs="Times New Roman"/>
          <w:sz w:val="28"/>
          <w:szCs w:val="28"/>
        </w:rPr>
        <w:t>анализа,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2B4D9E" w:rsidRPr="002B4D9E">
        <w:rPr>
          <w:rFonts w:ascii="Times New Roman" w:hAnsi="Times New Roman" w:cs="Times New Roman"/>
          <w:sz w:val="28"/>
          <w:szCs w:val="28"/>
        </w:rPr>
        <w:t>факторного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2B4D9E" w:rsidRPr="002B4D9E">
        <w:rPr>
          <w:rFonts w:ascii="Times New Roman" w:hAnsi="Times New Roman" w:cs="Times New Roman"/>
          <w:sz w:val="28"/>
          <w:szCs w:val="28"/>
        </w:rPr>
        <w:t>анализа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2B4D9E"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2B4D9E" w:rsidRPr="002B4D9E">
        <w:rPr>
          <w:rFonts w:ascii="Times New Roman" w:hAnsi="Times New Roman" w:cs="Times New Roman"/>
          <w:sz w:val="28"/>
          <w:szCs w:val="28"/>
        </w:rPr>
        <w:t>многих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2B4D9E" w:rsidRPr="002B4D9E">
        <w:rPr>
          <w:rFonts w:ascii="Times New Roman" w:hAnsi="Times New Roman" w:cs="Times New Roman"/>
          <w:sz w:val="28"/>
          <w:szCs w:val="28"/>
        </w:rPr>
        <w:t>других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2B4D9E" w:rsidRPr="002B4D9E">
        <w:rPr>
          <w:rFonts w:ascii="Times New Roman" w:hAnsi="Times New Roman" w:cs="Times New Roman"/>
          <w:sz w:val="28"/>
          <w:szCs w:val="28"/>
        </w:rPr>
        <w:t>методов.</w:t>
      </w:r>
    </w:p>
    <w:p w:rsidR="002B4D9E" w:rsidRPr="002B4D9E" w:rsidRDefault="002B4D9E" w:rsidP="002B4D9E">
      <w:pPr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Визуализация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результатов:</w:t>
      </w:r>
    </w:p>
    <w:p w:rsidR="002B4D9E" w:rsidRPr="002B4D9E" w:rsidRDefault="002B4D9E" w:rsidP="002B4D9E">
      <w:pPr>
        <w:numPr>
          <w:ilvl w:val="1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Построение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графиков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диаграмм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(гистограммы,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box-plot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scatter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plot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линейные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графики)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наглядного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представления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результатов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анализа.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Обзор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сравнение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популярных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пакетов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4"/>
        <w:gridCol w:w="2249"/>
        <w:gridCol w:w="1733"/>
        <w:gridCol w:w="2506"/>
        <w:gridCol w:w="1693"/>
      </w:tblGrid>
      <w:tr w:rsidR="002B4D9E" w:rsidRPr="002B4D9E" w:rsidTr="002B4D9E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6" w:space="0" w:color="BBBBBB"/>
              <w:right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Программа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BBBBB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Уровень</w:t>
            </w:r>
            <w:r w:rsidR="00960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сложности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BBBBB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</w:t>
            </w:r>
            <w:r w:rsidR="00960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BBBBB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Недостатки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BBBBB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Идеально</w:t>
            </w:r>
            <w:r w:rsidR="00960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для</w:t>
            </w:r>
          </w:p>
        </w:tc>
      </w:tr>
      <w:tr w:rsidR="002B4D9E" w:rsidRPr="002B4D9E" w:rsidTr="002B4D9E"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Начальный/Средний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Очень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простой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интуитивный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интерфейс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(меню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кнопки).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Легок</w:t>
            </w:r>
            <w:proofErr w:type="spellEnd"/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освоении.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Дорогой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коммерческий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лицензия.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Ограниченная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гибкость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сложных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нестандартных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анализов.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Студентов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исследователей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социальных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науках,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начинающих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свой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путь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статистике.</w:t>
            </w:r>
          </w:p>
        </w:tc>
      </w:tr>
      <w:tr w:rsidR="002B4D9E" w:rsidRPr="002B4D9E" w:rsidTr="002B4D9E"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</w:t>
            </w:r>
            <w:r w:rsidR="00960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(+</w:t>
            </w:r>
            <w:r w:rsidR="00960E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RStudio</w:t>
            </w:r>
            <w:proofErr w:type="spellEnd"/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Средний/Продвинутый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Бесплатный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открытым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исходным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кодом.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Огромное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сообщество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тысячи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пакетов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любых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задач.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Максимальная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гибкость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возможности.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Сложный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порог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входа,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требует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изучения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синтаксиса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основ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программирования.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Исследователей,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которым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нужна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мощь,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гибкость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современные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методы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анализа.</w:t>
            </w:r>
          </w:p>
        </w:tc>
      </w:tr>
      <w:tr w:rsidR="002B4D9E" w:rsidRPr="002B4D9E" w:rsidTr="002B4D9E"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Python</w:t>
            </w:r>
            <w:r w:rsidR="00960E6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(Pandas,</w:t>
            </w:r>
            <w:r w:rsidR="00960E6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NumPy,</w:t>
            </w:r>
            <w:r w:rsidR="00960E6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SciPy,</w:t>
            </w:r>
            <w:r w:rsidR="00960E6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statsmodels</w:t>
            </w:r>
            <w:proofErr w:type="spellEnd"/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,</w:t>
            </w:r>
            <w:r w:rsidR="00960E6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scikit</w:t>
            </w:r>
            <w:proofErr w:type="spellEnd"/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-learn)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Средний/Продвинутый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Бесплатный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открытый.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Мощь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гибкость,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сравнимая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R.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Лидер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машинного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обучения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большими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данными.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Требует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глубоких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программирования.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Исследователей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стыке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дисциплин,,</w:t>
            </w:r>
            <w:proofErr w:type="gramEnd"/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тех,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кто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работает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машинным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обучением.</w:t>
            </w:r>
          </w:p>
        </w:tc>
      </w:tr>
      <w:tr w:rsidR="002B4D9E" w:rsidRPr="002B4D9E" w:rsidTr="002B4D9E"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4D9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Stata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Мощный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панельными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данными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сложными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экономико-статистическими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моделями.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Удобное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данными.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Коммерческий,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узкоспециализированный.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Менее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популярен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психологии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сравнению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SPSS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R.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B4D9E" w:rsidRPr="002B4D9E" w:rsidRDefault="002B4D9E" w:rsidP="002B4D9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Экономистов,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социологов,</w:t>
            </w:r>
            <w:r w:rsidR="00960E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D9E">
              <w:rPr>
                <w:rFonts w:ascii="Times New Roman" w:hAnsi="Times New Roman" w:cs="Times New Roman"/>
                <w:sz w:val="28"/>
                <w:szCs w:val="28"/>
              </w:rPr>
              <w:t>политологов.</w:t>
            </w:r>
          </w:p>
        </w:tc>
      </w:tr>
    </w:tbl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Применение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психологических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исследованиях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Статистические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пакеты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используются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всех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этапах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анализа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данных:</w:t>
      </w:r>
    </w:p>
    <w:p w:rsidR="002B4D9E" w:rsidRPr="002B4D9E" w:rsidRDefault="002B4D9E" w:rsidP="002B4D9E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Подготовительный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этап: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Очистка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подготовка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сырых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анализу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(SPSS,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R,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).</w:t>
      </w:r>
    </w:p>
    <w:p w:rsidR="002B4D9E" w:rsidRPr="002B4D9E" w:rsidRDefault="002B4D9E" w:rsidP="002B4D9E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Первичный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анализ: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Расчет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описательной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статистики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построение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графиков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общего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понимания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данных.</w:t>
      </w:r>
    </w:p>
    <w:p w:rsidR="002B4D9E" w:rsidRPr="002B4D9E" w:rsidRDefault="002B4D9E" w:rsidP="002B4D9E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Проверка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гипотез:</w:t>
      </w:r>
    </w:p>
    <w:p w:rsidR="002B4D9E" w:rsidRPr="002B4D9E" w:rsidRDefault="002B4D9E" w:rsidP="002B4D9E">
      <w:pPr>
        <w:numPr>
          <w:ilvl w:val="1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Сравнение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групп: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t-тест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2-х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групп)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ANOVA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3-х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более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групп)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SPSS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R.</w:t>
      </w:r>
    </w:p>
    <w:p w:rsidR="002B4D9E" w:rsidRPr="002B4D9E" w:rsidRDefault="002B4D9E" w:rsidP="002B4D9E">
      <w:pPr>
        <w:numPr>
          <w:ilvl w:val="1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Анализ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связей: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Корреляционный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анализ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Pearson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Spearman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).</w:t>
      </w:r>
    </w:p>
    <w:p w:rsidR="002B4D9E" w:rsidRPr="002B4D9E" w:rsidRDefault="002B4D9E" w:rsidP="002B4D9E">
      <w:pPr>
        <w:numPr>
          <w:ilvl w:val="1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Предсказание: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Регрессионный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анализ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(линейный,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логистический)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моделирования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влияния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переменных.</w:t>
      </w:r>
    </w:p>
    <w:p w:rsidR="002B4D9E" w:rsidRPr="002B4D9E" w:rsidRDefault="002B4D9E" w:rsidP="002B4D9E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Сложное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моделирование: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Проведение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факторного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анализа,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структурного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моделирования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(SEM),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многоуровневого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моделирования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(HLM)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R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специализированных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пакетах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Mplus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).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Критерии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выбора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программного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обеспечения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Правильный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выбор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зависит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двух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ключевых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факторов:</w:t>
      </w:r>
    </w:p>
    <w:p w:rsidR="002B4D9E" w:rsidRPr="002B4D9E" w:rsidRDefault="002B4D9E" w:rsidP="002B4D9E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исследования:</w:t>
      </w:r>
    </w:p>
    <w:p w:rsidR="002B4D9E" w:rsidRPr="002B4D9E" w:rsidRDefault="002B4D9E" w:rsidP="002B4D9E">
      <w:pPr>
        <w:numPr>
          <w:ilvl w:val="1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Стандартный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анализ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(t-тесты,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ANOVA,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регрессия)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SPSS</w:t>
      </w:r>
      <w:r w:rsidRPr="002B4D9E">
        <w:rPr>
          <w:rFonts w:ascii="Times New Roman" w:hAnsi="Times New Roman" w:cs="Times New Roman"/>
          <w:sz w:val="28"/>
          <w:szCs w:val="28"/>
        </w:rPr>
        <w:t>.</w:t>
      </w:r>
    </w:p>
    <w:p w:rsidR="002B4D9E" w:rsidRPr="002B4D9E" w:rsidRDefault="002B4D9E" w:rsidP="002B4D9E">
      <w:pPr>
        <w:numPr>
          <w:ilvl w:val="1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Сложные,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нестандартные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современные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методы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анализа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526CB4" w:rsidRPr="00526CB4">
        <w:rPr>
          <w:rFonts w:ascii="Times New Roman" w:hAnsi="Times New Roman" w:cs="Times New Roman"/>
          <w:sz w:val="28"/>
          <w:szCs w:val="28"/>
        </w:rPr>
        <w:t>–</w:t>
      </w:r>
      <w:bookmarkStart w:id="0" w:name="_GoBack"/>
      <w:bookmarkEnd w:id="0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R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bCs/>
          <w:sz w:val="28"/>
          <w:szCs w:val="28"/>
        </w:rPr>
        <w:t>Python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.</w:t>
      </w:r>
    </w:p>
    <w:p w:rsidR="002B4D9E" w:rsidRPr="002B4D9E" w:rsidRDefault="002B4D9E" w:rsidP="002B4D9E">
      <w:pPr>
        <w:numPr>
          <w:ilvl w:val="1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Работа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большими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данными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машинное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обучение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–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bCs/>
          <w:sz w:val="28"/>
          <w:szCs w:val="28"/>
        </w:rPr>
        <w:t>Python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.</w:t>
      </w:r>
    </w:p>
    <w:p w:rsidR="002B4D9E" w:rsidRPr="002B4D9E" w:rsidRDefault="002B4D9E" w:rsidP="002B4D9E">
      <w:pPr>
        <w:numPr>
          <w:ilvl w:val="0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Уровень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подготовки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исследователя:</w:t>
      </w:r>
    </w:p>
    <w:p w:rsidR="002B4D9E" w:rsidRPr="002B4D9E" w:rsidRDefault="002B4D9E" w:rsidP="002B4D9E">
      <w:pPr>
        <w:numPr>
          <w:ilvl w:val="1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Cs/>
          <w:sz w:val="28"/>
          <w:szCs w:val="28"/>
        </w:rPr>
        <w:t>Новичок: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SPSS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bCs/>
          <w:sz w:val="28"/>
          <w:szCs w:val="28"/>
        </w:rPr>
        <w:t>Jamovi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(бесплатный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аналог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SPSS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открытым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кодом).</w:t>
      </w:r>
    </w:p>
    <w:p w:rsidR="002B4D9E" w:rsidRPr="002B4D9E" w:rsidRDefault="002B4D9E" w:rsidP="002B4D9E">
      <w:pPr>
        <w:numPr>
          <w:ilvl w:val="1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Cs/>
          <w:sz w:val="28"/>
          <w:szCs w:val="28"/>
        </w:rPr>
        <w:t>Готов</w:t>
      </w:r>
      <w:r w:rsidR="00960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инвестировать</w:t>
      </w:r>
      <w:r w:rsidR="00960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время</w:t>
      </w:r>
      <w:r w:rsidR="00960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в</w:t>
      </w:r>
      <w:r w:rsidR="00960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обучение</w:t>
      </w:r>
      <w:r w:rsidR="00960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для</w:t>
      </w:r>
      <w:r w:rsidR="00960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больших</w:t>
      </w:r>
      <w:r w:rsidR="00960E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возможностей: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Cs/>
          <w:sz w:val="28"/>
          <w:szCs w:val="28"/>
        </w:rPr>
        <w:t>R</w:t>
      </w:r>
      <w:r w:rsidRPr="002B4D9E">
        <w:rPr>
          <w:rFonts w:ascii="Times New Roman" w:hAnsi="Times New Roman" w:cs="Times New Roman"/>
          <w:sz w:val="28"/>
          <w:szCs w:val="28"/>
        </w:rPr>
        <w:t>.</w:t>
      </w:r>
    </w:p>
    <w:p w:rsidR="002B4D9E" w:rsidRPr="002B4D9E" w:rsidRDefault="002B4D9E" w:rsidP="002B4D9E">
      <w:pPr>
        <w:numPr>
          <w:ilvl w:val="1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Cs/>
          <w:sz w:val="28"/>
          <w:szCs w:val="28"/>
        </w:rPr>
        <w:t>Программист/</w:t>
      </w:r>
      <w:proofErr w:type="spellStart"/>
      <w:r w:rsidRPr="002B4D9E">
        <w:rPr>
          <w:rFonts w:ascii="Times New Roman" w:hAnsi="Times New Roman" w:cs="Times New Roman"/>
          <w:bCs/>
          <w:sz w:val="28"/>
          <w:szCs w:val="28"/>
        </w:rPr>
        <w:t>Data</w:t>
      </w:r>
      <w:proofErr w:type="spellEnd"/>
      <w:r w:rsidR="00960E6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bCs/>
          <w:sz w:val="28"/>
          <w:szCs w:val="28"/>
        </w:rPr>
        <w:t>scientist</w:t>
      </w:r>
      <w:proofErr w:type="spellEnd"/>
      <w:r w:rsidRPr="002B4D9E">
        <w:rPr>
          <w:rFonts w:ascii="Times New Roman" w:hAnsi="Times New Roman" w:cs="Times New Roman"/>
          <w:bCs/>
          <w:sz w:val="28"/>
          <w:szCs w:val="28"/>
        </w:rPr>
        <w:t>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bCs/>
          <w:sz w:val="28"/>
          <w:szCs w:val="28"/>
        </w:rPr>
        <w:t>Python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.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Пример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практического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использования</w:t>
      </w:r>
    </w:p>
    <w:p w:rsidR="002B4D9E" w:rsidRPr="002B4D9E" w:rsidRDefault="002B4D9E" w:rsidP="002B4D9E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Исследование: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Влияние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метода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терапии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на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уровень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тревожности.</w:t>
      </w:r>
    </w:p>
    <w:p w:rsidR="002B4D9E" w:rsidRPr="002B4D9E" w:rsidRDefault="002B4D9E" w:rsidP="002B4D9E">
      <w:pPr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Действия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SPSS:</w:t>
      </w:r>
    </w:p>
    <w:p w:rsidR="002B4D9E" w:rsidRPr="002B4D9E" w:rsidRDefault="002B4D9E" w:rsidP="002B4D9E">
      <w:pPr>
        <w:numPr>
          <w:ilvl w:val="1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Импорт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файла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данными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(группа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испытуемых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показатели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тревожности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после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терапии).</w:t>
      </w:r>
    </w:p>
    <w:p w:rsidR="002B4D9E" w:rsidRPr="002B4D9E" w:rsidRDefault="002B4D9E" w:rsidP="002B4D9E">
      <w:pPr>
        <w:numPr>
          <w:ilvl w:val="1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Описательный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анализ: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B4D9E">
        <w:rPr>
          <w:rFonts w:ascii="Times New Roman" w:hAnsi="Times New Roman" w:cs="Times New Roman"/>
          <w:sz w:val="28"/>
          <w:szCs w:val="28"/>
        </w:rPr>
        <w:t>Analyze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&gt;</w:t>
      </w:r>
      <w:proofErr w:type="gram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Descriptive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Statistics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&gt;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Descriptives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расчета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средних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стандартных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отклонений.</w:t>
      </w:r>
    </w:p>
    <w:p w:rsidR="002B4D9E" w:rsidRPr="002B4D9E" w:rsidRDefault="002B4D9E" w:rsidP="002B4D9E">
      <w:pPr>
        <w:numPr>
          <w:ilvl w:val="1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Визуализация: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B4D9E">
        <w:rPr>
          <w:rFonts w:ascii="Times New Roman" w:hAnsi="Times New Roman" w:cs="Times New Roman"/>
          <w:sz w:val="28"/>
          <w:szCs w:val="28"/>
        </w:rPr>
        <w:t>Graphs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&gt;</w:t>
      </w:r>
      <w:proofErr w:type="gram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Chart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Builder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построения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диаграмм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размаха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box-plot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группам.</w:t>
      </w:r>
    </w:p>
    <w:p w:rsidR="002B4D9E" w:rsidRPr="002B4D9E" w:rsidRDefault="002B4D9E" w:rsidP="002B4D9E">
      <w:pPr>
        <w:numPr>
          <w:ilvl w:val="1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b/>
          <w:bCs/>
          <w:sz w:val="28"/>
          <w:szCs w:val="28"/>
        </w:rPr>
        <w:t>Проверка</w:t>
      </w:r>
      <w:r w:rsidR="00960E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b/>
          <w:bCs/>
          <w:sz w:val="28"/>
          <w:szCs w:val="28"/>
        </w:rPr>
        <w:t>гипотезы: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B4D9E">
        <w:rPr>
          <w:rFonts w:ascii="Times New Roman" w:hAnsi="Times New Roman" w:cs="Times New Roman"/>
          <w:sz w:val="28"/>
          <w:szCs w:val="28"/>
        </w:rPr>
        <w:t>Analyze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&gt;</w:t>
      </w:r>
      <w:proofErr w:type="gram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Compare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Means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&gt;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Paired-Samples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T-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Test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сравнения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показателей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FA6715">
        <w:rPr>
          <w:rFonts w:ascii="Times New Roman" w:hAnsi="Times New Roman" w:cs="Times New Roman"/>
          <w:sz w:val="28"/>
          <w:szCs w:val="28"/>
        </w:rPr>
        <w:t xml:space="preserve"> «</w:t>
      </w:r>
      <w:r w:rsidRPr="002B4D9E">
        <w:rPr>
          <w:rFonts w:ascii="Times New Roman" w:hAnsi="Times New Roman" w:cs="Times New Roman"/>
          <w:sz w:val="28"/>
          <w:szCs w:val="28"/>
        </w:rPr>
        <w:t>до</w:t>
      </w:r>
      <w:r w:rsidR="00FA6715">
        <w:rPr>
          <w:rFonts w:ascii="Times New Roman" w:hAnsi="Times New Roman" w:cs="Times New Roman"/>
          <w:sz w:val="28"/>
          <w:szCs w:val="28"/>
        </w:rPr>
        <w:t xml:space="preserve"> «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="00FA6715">
        <w:rPr>
          <w:rFonts w:ascii="Times New Roman" w:hAnsi="Times New Roman" w:cs="Times New Roman"/>
          <w:sz w:val="28"/>
          <w:szCs w:val="28"/>
        </w:rPr>
        <w:t xml:space="preserve"> «</w:t>
      </w:r>
      <w:r w:rsidRPr="002B4D9E">
        <w:rPr>
          <w:rFonts w:ascii="Times New Roman" w:hAnsi="Times New Roman" w:cs="Times New Roman"/>
          <w:sz w:val="28"/>
          <w:szCs w:val="28"/>
        </w:rPr>
        <w:t>после</w:t>
      </w:r>
      <w:r w:rsidR="00FA6715">
        <w:rPr>
          <w:rFonts w:ascii="Times New Roman" w:hAnsi="Times New Roman" w:cs="Times New Roman"/>
          <w:sz w:val="28"/>
          <w:szCs w:val="28"/>
        </w:rPr>
        <w:t xml:space="preserve"> «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в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одной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группе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или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Independent-Samples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T-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Test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для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сравнения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экспериментальной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контрольной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групп.</w:t>
      </w:r>
    </w:p>
    <w:p w:rsidR="002B4D9E" w:rsidRPr="002B4D9E" w:rsidRDefault="002B4D9E" w:rsidP="002B4D9E">
      <w:pPr>
        <w:numPr>
          <w:ilvl w:val="1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D9E">
        <w:rPr>
          <w:rFonts w:ascii="Times New Roman" w:hAnsi="Times New Roman" w:cs="Times New Roman"/>
          <w:sz w:val="28"/>
          <w:szCs w:val="28"/>
        </w:rPr>
        <w:t>Интерпретация: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значения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t,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степеней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свободы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df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)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и</w:t>
      </w:r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p-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value</w:t>
      </w:r>
      <w:proofErr w:type="spellEnd"/>
      <w:r w:rsidR="00960E61">
        <w:rPr>
          <w:rFonts w:ascii="Times New Roman" w:hAnsi="Times New Roman" w:cs="Times New Roman"/>
          <w:sz w:val="28"/>
          <w:szCs w:val="28"/>
        </w:rPr>
        <w:t xml:space="preserve"> </w:t>
      </w:r>
      <w:r w:rsidRPr="002B4D9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2B4D9E">
        <w:rPr>
          <w:rFonts w:ascii="Times New Roman" w:hAnsi="Times New Roman" w:cs="Times New Roman"/>
          <w:sz w:val="28"/>
          <w:szCs w:val="28"/>
        </w:rPr>
        <w:t>Sig</w:t>
      </w:r>
      <w:proofErr w:type="spellEnd"/>
      <w:r w:rsidRPr="002B4D9E">
        <w:rPr>
          <w:rFonts w:ascii="Times New Roman" w:hAnsi="Times New Roman" w:cs="Times New Roman"/>
          <w:sz w:val="28"/>
          <w:szCs w:val="28"/>
        </w:rPr>
        <w:t>.).</w:t>
      </w:r>
    </w:p>
    <w:p w:rsidR="004C46D2" w:rsidRDefault="004C46D2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E61" w:rsidRPr="00960E61" w:rsidRDefault="002B4D9E" w:rsidP="00960E6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0E61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="00960E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b/>
          <w:sz w:val="28"/>
          <w:szCs w:val="28"/>
        </w:rPr>
        <w:t>4.</w:t>
      </w:r>
      <w:r w:rsidR="00960E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E61" w:rsidRPr="00960E61">
        <w:rPr>
          <w:rFonts w:ascii="Times New Roman" w:hAnsi="Times New Roman" w:cs="Times New Roman"/>
          <w:b/>
          <w:sz w:val="28"/>
          <w:szCs w:val="28"/>
        </w:rPr>
        <w:t>Примеры</w:t>
      </w:r>
      <w:r w:rsidR="00960E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E61" w:rsidRPr="00960E61">
        <w:rPr>
          <w:rFonts w:ascii="Times New Roman" w:hAnsi="Times New Roman" w:cs="Times New Roman"/>
          <w:b/>
          <w:sz w:val="28"/>
          <w:szCs w:val="28"/>
        </w:rPr>
        <w:t>работы</w:t>
      </w:r>
      <w:r w:rsidR="00960E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E61" w:rsidRPr="00960E61">
        <w:rPr>
          <w:rFonts w:ascii="Times New Roman" w:hAnsi="Times New Roman" w:cs="Times New Roman"/>
          <w:b/>
          <w:sz w:val="28"/>
          <w:szCs w:val="28"/>
        </w:rPr>
        <w:t>в</w:t>
      </w:r>
      <w:r w:rsidR="00960E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E61" w:rsidRPr="00960E61">
        <w:rPr>
          <w:rFonts w:ascii="Times New Roman" w:hAnsi="Times New Roman" w:cs="Times New Roman"/>
          <w:b/>
          <w:sz w:val="28"/>
          <w:szCs w:val="28"/>
        </w:rPr>
        <w:t>математических</w:t>
      </w:r>
      <w:r w:rsidR="00960E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E61" w:rsidRPr="00960E61">
        <w:rPr>
          <w:rFonts w:ascii="Times New Roman" w:hAnsi="Times New Roman" w:cs="Times New Roman"/>
          <w:b/>
          <w:sz w:val="28"/>
          <w:szCs w:val="28"/>
        </w:rPr>
        <w:t>пакетах</w:t>
      </w:r>
    </w:p>
    <w:p w:rsidR="00960E61" w:rsidRPr="00960E61" w:rsidRDefault="00960E61" w:rsidP="00960E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Обзор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математических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пакетов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возможностей</w:t>
      </w:r>
    </w:p>
    <w:p w:rsidR="00960E61" w:rsidRPr="00960E61" w:rsidRDefault="00960E61" w:rsidP="00960E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Математические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пакеты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1E67" w:rsidRPr="00CB1E67">
        <w:rPr>
          <w:rFonts w:ascii="Times New Roman" w:hAnsi="Times New Roman" w:cs="Times New Roman"/>
          <w:sz w:val="28"/>
          <w:szCs w:val="28"/>
        </w:rPr>
        <w:t>–</w:t>
      </w:r>
      <w:r w:rsidR="00CB1E67"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специализированные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программные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среды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сложных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вычислений,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моделирования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данных.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психологии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применяются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задач,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требующих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6E0">
        <w:rPr>
          <w:rFonts w:ascii="Times New Roman" w:hAnsi="Times New Roman" w:cs="Times New Roman"/>
          <w:sz w:val="28"/>
          <w:szCs w:val="28"/>
        </w:rPr>
        <w:t xml:space="preserve">расширенной </w:t>
      </w:r>
      <w:r w:rsidRPr="00960E61">
        <w:rPr>
          <w:rFonts w:ascii="Times New Roman" w:hAnsi="Times New Roman" w:cs="Times New Roman"/>
          <w:sz w:val="28"/>
          <w:szCs w:val="28"/>
        </w:rPr>
        <w:t>статистики,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математического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моделирования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обработки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больших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данных.</w:t>
      </w:r>
    </w:p>
    <w:p w:rsidR="00960E61" w:rsidRPr="00960E61" w:rsidRDefault="00960E61" w:rsidP="00960E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Ключевые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пакеты:</w:t>
      </w:r>
    </w:p>
    <w:p w:rsidR="00960E61" w:rsidRPr="00960E61" w:rsidRDefault="00960E61" w:rsidP="00960E61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b/>
          <w:bCs/>
          <w:sz w:val="28"/>
          <w:szCs w:val="28"/>
        </w:rPr>
        <w:t>MATLAB</w:t>
      </w:r>
      <w:r w:rsidRPr="00960E6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Основные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возможности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включают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матричные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вычисления,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разработку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алгоритмов,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симуляцию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моделей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нейросетевой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анализ.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психологии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используется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обработки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сигналов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ЭЭГ/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фМРТ</w:t>
      </w:r>
      <w:proofErr w:type="spellEnd"/>
      <w:r w:rsidRPr="00960E6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моделирования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когнитивных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процессов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психофизических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данных.</w:t>
      </w:r>
    </w:p>
    <w:p w:rsidR="00960E61" w:rsidRPr="00960E61" w:rsidRDefault="00960E61" w:rsidP="00960E61">
      <w:pPr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0E61">
        <w:rPr>
          <w:rFonts w:ascii="Times New Roman" w:hAnsi="Times New Roman" w:cs="Times New Roman"/>
          <w:b/>
          <w:bCs/>
          <w:sz w:val="28"/>
          <w:szCs w:val="28"/>
        </w:rPr>
        <w:t>Mathematica</w:t>
      </w:r>
      <w:proofErr w:type="spellEnd"/>
      <w:r w:rsidRPr="00960E6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6E0">
        <w:rPr>
          <w:rFonts w:ascii="Times New Roman" w:hAnsi="Times New Roman" w:cs="Times New Roman"/>
          <w:sz w:val="28"/>
          <w:szCs w:val="28"/>
        </w:rPr>
        <w:t>П</w:t>
      </w:r>
      <w:r w:rsidRPr="00960E61">
        <w:rPr>
          <w:rFonts w:ascii="Times New Roman" w:hAnsi="Times New Roman" w:cs="Times New Roman"/>
          <w:sz w:val="28"/>
          <w:szCs w:val="28"/>
        </w:rPr>
        <w:t>одходящая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аналитических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вычислений,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символьной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математики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создания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интерактивных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визуализаций.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Применяется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теоретического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моделирования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психологии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(например,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модели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решений)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сложного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статистического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анализа.</w:t>
      </w:r>
    </w:p>
    <w:p w:rsidR="00960E61" w:rsidRPr="00960E61" w:rsidRDefault="00960E61" w:rsidP="00960E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использования</w:t>
      </w:r>
    </w:p>
    <w:p w:rsidR="00960E61" w:rsidRPr="00960E61" w:rsidRDefault="00960E61" w:rsidP="00960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b/>
          <w:bCs/>
          <w:sz w:val="28"/>
          <w:szCs w:val="28"/>
        </w:rPr>
        <w:t>Обработка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b/>
          <w:bCs/>
          <w:sz w:val="28"/>
          <w:szCs w:val="28"/>
        </w:rPr>
        <w:t>данных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b/>
          <w:bCs/>
          <w:sz w:val="28"/>
          <w:szCs w:val="28"/>
        </w:rPr>
        <w:t>ЭЭГ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b/>
          <w:bCs/>
          <w:sz w:val="28"/>
          <w:szCs w:val="28"/>
        </w:rPr>
        <w:t>MATLAB</w:t>
      </w:r>
      <w:r w:rsidRPr="00960E6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Фильтрация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сигналов,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выделение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паттернов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(например,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P300),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когерентности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Signal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Processing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Toolbox</w:t>
      </w:r>
      <w:proofErr w:type="spellEnd"/>
      <w:r w:rsidRPr="00960E61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Пример: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исследование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нейронных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коррелятов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внимания.</w:t>
      </w:r>
    </w:p>
    <w:p w:rsidR="00960E61" w:rsidRPr="00960E61" w:rsidRDefault="00960E61" w:rsidP="00960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b/>
          <w:bCs/>
          <w:sz w:val="28"/>
          <w:szCs w:val="28"/>
        </w:rPr>
        <w:t>Моделирование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b/>
          <w:bCs/>
          <w:sz w:val="28"/>
          <w:szCs w:val="28"/>
        </w:rPr>
        <w:t>поведения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60E61">
        <w:rPr>
          <w:rFonts w:ascii="Times New Roman" w:hAnsi="Times New Roman" w:cs="Times New Roman"/>
          <w:b/>
          <w:bCs/>
          <w:sz w:val="28"/>
          <w:szCs w:val="28"/>
        </w:rPr>
        <w:t>Mathematica</w:t>
      </w:r>
      <w:proofErr w:type="spellEnd"/>
      <w:r w:rsidRPr="00960E6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уравнений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дифференциальных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моделей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обучения,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симуляция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траекторий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решений.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Пример: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прогнозирование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динамики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научения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экспериментах.</w:t>
      </w:r>
    </w:p>
    <w:p w:rsidR="00960E61" w:rsidRPr="00960E61" w:rsidRDefault="00960E61" w:rsidP="00960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b/>
          <w:bCs/>
          <w:sz w:val="28"/>
          <w:szCs w:val="28"/>
        </w:rPr>
        <w:t>Статистический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b/>
          <w:bCs/>
          <w:sz w:val="28"/>
          <w:szCs w:val="28"/>
        </w:rPr>
        <w:t>анализ</w:t>
      </w:r>
      <w:r w:rsidRPr="00960E6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Реализация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методов,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выходящих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рамки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стандартных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пакетов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(например,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байесовская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статистика,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непараметрические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методы),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расчёт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сложных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метрик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(энтропия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данных,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фрактальный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анализ).</w:t>
      </w:r>
    </w:p>
    <w:p w:rsidR="00960E61" w:rsidRPr="00960E61" w:rsidRDefault="00960E61" w:rsidP="00960E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Алгоритмы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методы</w:t>
      </w:r>
    </w:p>
    <w:p w:rsidR="00960E61" w:rsidRPr="00960E61" w:rsidRDefault="00960E61" w:rsidP="00960E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Математические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пакеты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используют:</w:t>
      </w:r>
    </w:p>
    <w:p w:rsidR="00960E61" w:rsidRPr="00960E61" w:rsidRDefault="00960E61" w:rsidP="00960E61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Численные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методы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(оптимизация,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Монте-Карло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симуляции)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подбора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параметров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моделей.</w:t>
      </w:r>
    </w:p>
    <w:p w:rsidR="00960E61" w:rsidRPr="00960E61" w:rsidRDefault="00960E61" w:rsidP="00960E61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Символьные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вычисления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аналитического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уравнений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(например,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психофизических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законах).</w:t>
      </w:r>
    </w:p>
    <w:p w:rsidR="00960E61" w:rsidRPr="00960E61" w:rsidRDefault="00960E61" w:rsidP="00960E61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Встроенные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алгоритмы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машинного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(кластеризация,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классификация)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выявления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паттернов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данных.</w:t>
      </w:r>
    </w:p>
    <w:p w:rsidR="00960E61" w:rsidRPr="00960E61" w:rsidRDefault="00960E61" w:rsidP="00960E61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Специализированные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6715">
        <w:rPr>
          <w:rFonts w:ascii="Times New Roman" w:hAnsi="Times New Roman" w:cs="Times New Roman"/>
          <w:sz w:val="28"/>
          <w:szCs w:val="28"/>
        </w:rPr>
        <w:t xml:space="preserve">пакеты </w:t>
      </w:r>
      <w:r w:rsidRPr="00960E6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e.g</w:t>
      </w:r>
      <w:proofErr w:type="spellEnd"/>
      <w:r w:rsidRPr="00960E61">
        <w:rPr>
          <w:rFonts w:ascii="Times New Roman" w:hAnsi="Times New Roman" w:cs="Times New Roman"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Statistics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and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Machine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Toolbox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MATLAB)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дисперсионного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анализа,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регрессии,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PCA.</w:t>
      </w:r>
    </w:p>
    <w:p w:rsidR="00960E61" w:rsidRPr="00960E61" w:rsidRDefault="00960E61" w:rsidP="00960E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Визуализация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данных</w:t>
      </w:r>
    </w:p>
    <w:p w:rsidR="00960E61" w:rsidRPr="00960E61" w:rsidRDefault="00960E61" w:rsidP="00960E61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b/>
          <w:bCs/>
          <w:sz w:val="28"/>
          <w:szCs w:val="28"/>
        </w:rPr>
        <w:lastRenderedPageBreak/>
        <w:t>MATLAB</w:t>
      </w:r>
      <w:r w:rsidRPr="00960E6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Построение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2D/3D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графиков,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тепловых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карт,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анимированных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диаграмм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представления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динамики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процессов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(например,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изменение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активации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мозга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времени).</w:t>
      </w:r>
    </w:p>
    <w:p w:rsidR="00960E61" w:rsidRPr="00960E61" w:rsidRDefault="00960E61" w:rsidP="00960E61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0E61">
        <w:rPr>
          <w:rFonts w:ascii="Times New Roman" w:hAnsi="Times New Roman" w:cs="Times New Roman"/>
          <w:b/>
          <w:bCs/>
          <w:sz w:val="28"/>
          <w:szCs w:val="28"/>
        </w:rPr>
        <w:t>Mathematica</w:t>
      </w:r>
      <w:proofErr w:type="spellEnd"/>
      <w:r w:rsidRPr="00960E6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Интерактивные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графики,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возможность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создания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диаграмм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высокой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степенью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кастомизации,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визуализация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многомерных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данных.</w:t>
      </w:r>
    </w:p>
    <w:p w:rsidR="00960E61" w:rsidRPr="00960E61" w:rsidRDefault="00960E61" w:rsidP="00960E61">
      <w:pPr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Примеры: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графики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данных,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траектории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моделей,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карты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активации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нейроисследованиях</w:t>
      </w:r>
      <w:proofErr w:type="spellEnd"/>
      <w:r w:rsidRPr="00960E61">
        <w:rPr>
          <w:rFonts w:ascii="Times New Roman" w:hAnsi="Times New Roman" w:cs="Times New Roman"/>
          <w:sz w:val="28"/>
          <w:szCs w:val="28"/>
        </w:rPr>
        <w:t>.</w:t>
      </w:r>
    </w:p>
    <w:p w:rsidR="00960E61" w:rsidRPr="00960E61" w:rsidRDefault="00960E61" w:rsidP="00960E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Примеры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успешного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психологии</w:t>
      </w:r>
    </w:p>
    <w:p w:rsidR="00960E61" w:rsidRPr="00960E61" w:rsidRDefault="00960E61" w:rsidP="00960E61">
      <w:pPr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b/>
          <w:bCs/>
          <w:sz w:val="28"/>
          <w:szCs w:val="28"/>
        </w:rPr>
        <w:t>Когнитивное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b/>
          <w:bCs/>
          <w:sz w:val="28"/>
          <w:szCs w:val="28"/>
        </w:rPr>
        <w:t>моделирование</w:t>
      </w:r>
      <w:r w:rsidRPr="00960E6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MATLAB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создания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тестирования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вычислительных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моделей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памяти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(например,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ACT-R)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восприятия.</w:t>
      </w:r>
    </w:p>
    <w:p w:rsidR="00960E61" w:rsidRPr="00960E61" w:rsidRDefault="00960E61" w:rsidP="00960E61">
      <w:pPr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b/>
          <w:bCs/>
          <w:sz w:val="28"/>
          <w:szCs w:val="28"/>
        </w:rPr>
        <w:t>Психофизика</w:t>
      </w:r>
      <w:r w:rsidRPr="00960E6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Расчёт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порогов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восприятия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психометрических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Mathematica</w:t>
      </w:r>
      <w:proofErr w:type="spellEnd"/>
      <w:r w:rsidRPr="00960E61">
        <w:rPr>
          <w:rFonts w:ascii="Times New Roman" w:hAnsi="Times New Roman" w:cs="Times New Roman"/>
          <w:sz w:val="28"/>
          <w:szCs w:val="28"/>
        </w:rPr>
        <w:t>.</w:t>
      </w:r>
    </w:p>
    <w:p w:rsidR="00960E61" w:rsidRPr="00960E61" w:rsidRDefault="00960E61" w:rsidP="00960E61">
      <w:pPr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b/>
          <w:bCs/>
          <w:sz w:val="28"/>
          <w:szCs w:val="28"/>
        </w:rPr>
        <w:t>Нейронаука</w:t>
      </w:r>
      <w:r w:rsidRPr="00960E6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фМРТ</w:t>
      </w:r>
      <w:proofErr w:type="spellEnd"/>
      <w:r w:rsidRPr="00960E61">
        <w:rPr>
          <w:rFonts w:ascii="Times New Roman" w:hAnsi="Times New Roman" w:cs="Times New Roman"/>
          <w:sz w:val="28"/>
          <w:szCs w:val="28"/>
        </w:rPr>
        <w:t>-данных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подключением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кастомных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скриптов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MATLAB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определения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активации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зон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мозга.</w:t>
      </w:r>
      <w:r w:rsidRPr="00960E61">
        <w:rPr>
          <w:rFonts w:ascii="Times New Roman" w:hAnsi="Times New Roman" w:cs="Times New Roman"/>
          <w:sz w:val="28"/>
          <w:szCs w:val="28"/>
        </w:rPr>
        <w:br/>
        <w:t>Влияние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интерпретацию: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точные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количественные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оценки,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возможность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проверить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сложные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гипотезы,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выявить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скрытые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зависимости.</w:t>
      </w:r>
    </w:p>
    <w:p w:rsidR="00960E61" w:rsidRPr="00960E61" w:rsidRDefault="00960E61" w:rsidP="00960E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Преимущества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недостатки</w:t>
      </w:r>
    </w:p>
    <w:p w:rsidR="00960E61" w:rsidRPr="00960E61" w:rsidRDefault="00960E61" w:rsidP="00960E61">
      <w:pPr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b/>
          <w:bCs/>
          <w:sz w:val="28"/>
          <w:szCs w:val="28"/>
        </w:rPr>
        <w:t>Преимущества</w:t>
      </w:r>
      <w:r w:rsidRPr="00960E61">
        <w:rPr>
          <w:rFonts w:ascii="Times New Roman" w:hAnsi="Times New Roman" w:cs="Times New Roman"/>
          <w:sz w:val="28"/>
          <w:szCs w:val="28"/>
        </w:rPr>
        <w:t>:</w:t>
      </w:r>
    </w:p>
    <w:p w:rsidR="00960E61" w:rsidRPr="00960E61" w:rsidRDefault="00960E61" w:rsidP="00960E61">
      <w:pPr>
        <w:numPr>
          <w:ilvl w:val="1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Гибкость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мощь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вычислений.</w:t>
      </w:r>
    </w:p>
    <w:p w:rsidR="00960E61" w:rsidRPr="00960E61" w:rsidRDefault="00960E61" w:rsidP="00960E61">
      <w:pPr>
        <w:numPr>
          <w:ilvl w:val="1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Возможность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кастомных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алгоритмов.</w:t>
      </w:r>
    </w:p>
    <w:p w:rsidR="00960E61" w:rsidRPr="00960E61" w:rsidRDefault="00960E61" w:rsidP="00960E61">
      <w:pPr>
        <w:numPr>
          <w:ilvl w:val="1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Интеграция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оборудованием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e.g</w:t>
      </w:r>
      <w:proofErr w:type="spellEnd"/>
      <w:r w:rsidRPr="00960E61">
        <w:rPr>
          <w:rFonts w:ascii="Times New Roman" w:hAnsi="Times New Roman" w:cs="Times New Roman"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нейроинтерфейсы</w:t>
      </w:r>
      <w:proofErr w:type="spellEnd"/>
      <w:r w:rsidRPr="00960E61">
        <w:rPr>
          <w:rFonts w:ascii="Times New Roman" w:hAnsi="Times New Roman" w:cs="Times New Roman"/>
          <w:sz w:val="28"/>
          <w:szCs w:val="28"/>
        </w:rPr>
        <w:t>).</w:t>
      </w:r>
    </w:p>
    <w:p w:rsidR="00960E61" w:rsidRPr="00960E61" w:rsidRDefault="00960E61" w:rsidP="00960E61">
      <w:pPr>
        <w:numPr>
          <w:ilvl w:val="1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Высокая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точность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воспроизводимость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результатов.</w:t>
      </w:r>
    </w:p>
    <w:p w:rsidR="00960E61" w:rsidRPr="00960E61" w:rsidRDefault="00960E61" w:rsidP="00960E61">
      <w:pPr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b/>
          <w:bCs/>
          <w:sz w:val="28"/>
          <w:szCs w:val="28"/>
        </w:rPr>
        <w:t>Недостатки</w:t>
      </w:r>
      <w:r w:rsidRPr="00960E61">
        <w:rPr>
          <w:rFonts w:ascii="Times New Roman" w:hAnsi="Times New Roman" w:cs="Times New Roman"/>
          <w:sz w:val="28"/>
          <w:szCs w:val="28"/>
        </w:rPr>
        <w:t>:</w:t>
      </w:r>
    </w:p>
    <w:p w:rsidR="00960E61" w:rsidRPr="00960E61" w:rsidRDefault="00960E61" w:rsidP="00960E61">
      <w:pPr>
        <w:numPr>
          <w:ilvl w:val="1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Высокий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порог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входа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(требуются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математики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программирования).</w:t>
      </w:r>
    </w:p>
    <w:p w:rsidR="00960E61" w:rsidRPr="00960E61" w:rsidRDefault="00960E61" w:rsidP="00960E61">
      <w:pPr>
        <w:numPr>
          <w:ilvl w:val="1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Дорогие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лицензии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(особенно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MATLAB).</w:t>
      </w:r>
    </w:p>
    <w:p w:rsidR="00960E61" w:rsidRPr="00960E61" w:rsidRDefault="00960E61" w:rsidP="00960E61">
      <w:pPr>
        <w:numPr>
          <w:ilvl w:val="1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bCs/>
          <w:sz w:val="28"/>
          <w:szCs w:val="28"/>
        </w:rPr>
        <w:t>Избыточны и неоправданно сложны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стандартных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статистических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задач.</w:t>
      </w:r>
    </w:p>
    <w:p w:rsidR="00960E61" w:rsidRPr="00960E61" w:rsidRDefault="00960E61" w:rsidP="00960E61">
      <w:pPr>
        <w:numPr>
          <w:ilvl w:val="1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Меньше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готовых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0E61">
        <w:rPr>
          <w:rFonts w:ascii="Times New Roman" w:hAnsi="Times New Roman" w:cs="Times New Roman"/>
          <w:sz w:val="28"/>
          <w:szCs w:val="28"/>
        </w:rPr>
        <w:t>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6715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Pr="00960E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один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клик</w:t>
      </w:r>
      <w:r w:rsidR="00FA6715">
        <w:rPr>
          <w:rFonts w:ascii="Times New Roman" w:hAnsi="Times New Roman" w:cs="Times New Roman"/>
          <w:sz w:val="28"/>
          <w:szCs w:val="28"/>
        </w:rPr>
        <w:t xml:space="preserve"> «</w:t>
      </w:r>
      <w:r w:rsidRPr="002D06E0">
        <w:rPr>
          <w:rFonts w:ascii="Times New Roman" w:hAnsi="Times New Roman" w:cs="Times New Roman"/>
          <w:sz w:val="28"/>
          <w:szCs w:val="28"/>
        </w:rPr>
        <w:t xml:space="preserve"> </w:t>
      </w:r>
      <w:r w:rsidRPr="002D06E0">
        <w:rPr>
          <w:rFonts w:ascii="Times New Roman" w:hAnsi="Times New Roman" w:cs="Times New Roman"/>
          <w:bCs/>
          <w:sz w:val="28"/>
          <w:szCs w:val="28"/>
        </w:rPr>
        <w:t>по сравнению 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SPSS/R.</w:t>
      </w:r>
    </w:p>
    <w:p w:rsidR="00960E61" w:rsidRPr="00960E61" w:rsidRDefault="00960E61" w:rsidP="00960E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Ключевой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вывод</w:t>
      </w:r>
    </w:p>
    <w:p w:rsidR="00960E61" w:rsidRPr="00960E61" w:rsidRDefault="00960E61" w:rsidP="00960E6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0E61">
        <w:rPr>
          <w:rFonts w:ascii="Times New Roman" w:hAnsi="Times New Roman" w:cs="Times New Roman"/>
          <w:sz w:val="28"/>
          <w:szCs w:val="28"/>
        </w:rPr>
        <w:t>Математические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пакеты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инструмент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расширенных </w:t>
      </w:r>
      <w:r w:rsidRPr="00960E61">
        <w:rPr>
          <w:rFonts w:ascii="Times New Roman" w:hAnsi="Times New Roman" w:cs="Times New Roman"/>
          <w:sz w:val="28"/>
          <w:szCs w:val="28"/>
        </w:rPr>
        <w:t>исследований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психологии,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требуются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сложные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вычисления,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моделирование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работа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 специализированными </w:t>
      </w:r>
      <w:r w:rsidRPr="00960E61">
        <w:rPr>
          <w:rFonts w:ascii="Times New Roman" w:hAnsi="Times New Roman" w:cs="Times New Roman"/>
          <w:sz w:val="28"/>
          <w:szCs w:val="28"/>
        </w:rPr>
        <w:t>данными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60E61">
        <w:rPr>
          <w:rFonts w:ascii="Times New Roman" w:hAnsi="Times New Roman" w:cs="Times New Roman"/>
          <w:sz w:val="28"/>
          <w:szCs w:val="28"/>
        </w:rPr>
        <w:t>нейро</w:t>
      </w:r>
      <w:proofErr w:type="spellEnd"/>
      <w:r w:rsidRPr="00960E61">
        <w:rPr>
          <w:rFonts w:ascii="Times New Roman" w:hAnsi="Times New Roman" w:cs="Times New Roman"/>
          <w:sz w:val="28"/>
          <w:szCs w:val="28"/>
        </w:rPr>
        <w:t>-,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психофизиология).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оправдано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выйти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рамки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стандартных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статистических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E61">
        <w:rPr>
          <w:rFonts w:ascii="Times New Roman" w:hAnsi="Times New Roman" w:cs="Times New Roman"/>
          <w:sz w:val="28"/>
          <w:szCs w:val="28"/>
        </w:rPr>
        <w:t>методов.</w:t>
      </w:r>
    </w:p>
    <w:p w:rsidR="002B4D9E" w:rsidRPr="002B4D9E" w:rsidRDefault="002B4D9E" w:rsidP="002B4D9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4D9E" w:rsidRPr="002B4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B61E9"/>
    <w:multiLevelType w:val="multilevel"/>
    <w:tmpl w:val="F29A8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4209C"/>
    <w:multiLevelType w:val="multilevel"/>
    <w:tmpl w:val="57FCC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932104"/>
    <w:multiLevelType w:val="multilevel"/>
    <w:tmpl w:val="B0BA4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0A53E4"/>
    <w:multiLevelType w:val="multilevel"/>
    <w:tmpl w:val="224AD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642435"/>
    <w:multiLevelType w:val="multilevel"/>
    <w:tmpl w:val="5A282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C96B6C"/>
    <w:multiLevelType w:val="multilevel"/>
    <w:tmpl w:val="D5189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C46067"/>
    <w:multiLevelType w:val="multilevel"/>
    <w:tmpl w:val="14208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3005C8"/>
    <w:multiLevelType w:val="multilevel"/>
    <w:tmpl w:val="0776A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E5416B"/>
    <w:multiLevelType w:val="multilevel"/>
    <w:tmpl w:val="CC3EE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D04C49"/>
    <w:multiLevelType w:val="multilevel"/>
    <w:tmpl w:val="9D4CF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6A6BB7"/>
    <w:multiLevelType w:val="multilevel"/>
    <w:tmpl w:val="350C7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D46973"/>
    <w:multiLevelType w:val="multilevel"/>
    <w:tmpl w:val="76A61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EA54A1"/>
    <w:multiLevelType w:val="multilevel"/>
    <w:tmpl w:val="F1389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AC14D3"/>
    <w:multiLevelType w:val="multilevel"/>
    <w:tmpl w:val="44AA8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2B3034"/>
    <w:multiLevelType w:val="multilevel"/>
    <w:tmpl w:val="D508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4365D8"/>
    <w:multiLevelType w:val="multilevel"/>
    <w:tmpl w:val="C21E9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5331CEF"/>
    <w:multiLevelType w:val="multilevel"/>
    <w:tmpl w:val="59380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C51E8A"/>
    <w:multiLevelType w:val="multilevel"/>
    <w:tmpl w:val="AE325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F234AA"/>
    <w:multiLevelType w:val="multilevel"/>
    <w:tmpl w:val="1C147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68B720D"/>
    <w:multiLevelType w:val="multilevel"/>
    <w:tmpl w:val="5EEAA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176D4E"/>
    <w:multiLevelType w:val="multilevel"/>
    <w:tmpl w:val="1A0A3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4F0333"/>
    <w:multiLevelType w:val="multilevel"/>
    <w:tmpl w:val="F86CE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D33B4B"/>
    <w:multiLevelType w:val="multilevel"/>
    <w:tmpl w:val="CFDA7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2"/>
  </w:num>
  <w:num w:numId="3">
    <w:abstractNumId w:val="12"/>
  </w:num>
  <w:num w:numId="4">
    <w:abstractNumId w:val="14"/>
  </w:num>
  <w:num w:numId="5">
    <w:abstractNumId w:val="20"/>
  </w:num>
  <w:num w:numId="6">
    <w:abstractNumId w:val="8"/>
  </w:num>
  <w:num w:numId="7">
    <w:abstractNumId w:val="17"/>
  </w:num>
  <w:num w:numId="8">
    <w:abstractNumId w:val="16"/>
  </w:num>
  <w:num w:numId="9">
    <w:abstractNumId w:val="6"/>
  </w:num>
  <w:num w:numId="10">
    <w:abstractNumId w:val="4"/>
  </w:num>
  <w:num w:numId="11">
    <w:abstractNumId w:val="18"/>
  </w:num>
  <w:num w:numId="12">
    <w:abstractNumId w:val="9"/>
  </w:num>
  <w:num w:numId="13">
    <w:abstractNumId w:val="3"/>
  </w:num>
  <w:num w:numId="14">
    <w:abstractNumId w:val="11"/>
  </w:num>
  <w:num w:numId="15">
    <w:abstractNumId w:val="19"/>
  </w:num>
  <w:num w:numId="16">
    <w:abstractNumId w:val="21"/>
  </w:num>
  <w:num w:numId="17">
    <w:abstractNumId w:val="7"/>
  </w:num>
  <w:num w:numId="18">
    <w:abstractNumId w:val="13"/>
  </w:num>
  <w:num w:numId="19">
    <w:abstractNumId w:val="2"/>
  </w:num>
  <w:num w:numId="20">
    <w:abstractNumId w:val="0"/>
  </w:num>
  <w:num w:numId="21">
    <w:abstractNumId w:val="5"/>
  </w:num>
  <w:num w:numId="22">
    <w:abstractNumId w:val="1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D9E"/>
    <w:rsid w:val="002B4D9E"/>
    <w:rsid w:val="002D06E0"/>
    <w:rsid w:val="004C46D2"/>
    <w:rsid w:val="00526CB4"/>
    <w:rsid w:val="00960E61"/>
    <w:rsid w:val="00CB1E67"/>
    <w:rsid w:val="00FA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0A1D6"/>
  <w15:chartTrackingRefBased/>
  <w15:docId w15:val="{9FAE4EFD-E91F-4E47-966C-66D62B596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4D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2B4D9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2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4</cp:revision>
  <dcterms:created xsi:type="dcterms:W3CDTF">2025-08-26T19:42:00Z</dcterms:created>
  <dcterms:modified xsi:type="dcterms:W3CDTF">2025-08-26T20:09:00Z</dcterms:modified>
</cp:coreProperties>
</file>